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FA" w:rsidRDefault="00CF0EFA" w:rsidP="00FE6A47">
      <w:pPr>
        <w:jc w:val="center"/>
      </w:pPr>
    </w:p>
    <w:p w:rsidR="00C9232F" w:rsidRDefault="00C9232F" w:rsidP="00FE6A47">
      <w:pPr>
        <w:jc w:val="center"/>
      </w:pPr>
    </w:p>
    <w:p w:rsidR="00CF0EFA" w:rsidRDefault="00CF0EFA" w:rsidP="00FE6A47">
      <w:pPr>
        <w:jc w:val="center"/>
      </w:pPr>
    </w:p>
    <w:sdt>
      <w:sdtPr>
        <w:id w:val="4349829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2B476F" w:rsidRDefault="002B476F" w:rsidP="00FE6A47">
          <w:pPr>
            <w:jc w:val="center"/>
          </w:pPr>
        </w:p>
        <w:p w:rsidR="002B476F" w:rsidRDefault="002B476F" w:rsidP="00FE6A47">
          <w:pPr>
            <w:jc w:val="center"/>
          </w:pPr>
        </w:p>
        <w:p w:rsidR="00FE6A47" w:rsidRPr="005E7489" w:rsidRDefault="00FE6A47" w:rsidP="00FE6A47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noProof/>
              <w:lang w:val="es-NI" w:eastAsia="es-NI"/>
            </w:rPr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-384578</wp:posOffset>
                </wp:positionH>
                <wp:positionV relativeFrom="paragraph">
                  <wp:posOffset>-255951</wp:posOffset>
                </wp:positionV>
                <wp:extent cx="977126" cy="683941"/>
                <wp:effectExtent l="19050" t="0" r="0" b="0"/>
                <wp:wrapNone/>
                <wp:docPr id="24" name="Imagen 19" descr="UNI-LOGOTIP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UNI-LOGOTIP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126" cy="683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86777">
            <w:rPr>
              <w:noProof/>
              <w:lang w:val="es-NI" w:eastAsia="es-NI"/>
            </w:rPr>
            <mc:AlternateContent>
              <mc:Choice Requires="wps">
                <w:drawing>
                  <wp:anchor distT="0" distB="0" distL="114300" distR="114300" simplePos="0" relativeHeight="251858944" behindDoc="0" locked="0" layoutInCell="0" allowOverlap="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76110" cy="746760"/>
                    <wp:effectExtent l="9525" t="8255" r="15240" b="6985"/>
                    <wp:wrapNone/>
                    <wp:docPr id="7" name="Rectangle 12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6110" cy="74676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E59E5" w:rsidRPr="00FE6A47" w:rsidRDefault="007E59E5">
                                <w:pPr>
                                  <w:pStyle w:val="Sinespaciado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sz w:val="72"/>
                                    <w:szCs w:val="72"/>
                                  </w:rPr>
                                </w:pPr>
                                <w:r w:rsidRPr="00786777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Lineamientos para Actualización de Manual de Estructura y Manual de Funciones 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246" o:spid="_x0000_s1026" style="position:absolute;left:0;text-align:left;margin-left:0;margin-top:0;width:549.3pt;height:58.8pt;z-index:251858944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p w:rsidR="007E59E5" w:rsidRPr="00FE6A47" w:rsidRDefault="007E59E5">
                          <w:pPr>
                            <w:pStyle w:val="Sinespaciado"/>
                            <w:jc w:val="right"/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pPr>
                          <w:r w:rsidRPr="00786777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Lineamientos para Actualización de Manual de Estructura y Manual de Funciones 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5E7489">
            <w:rPr>
              <w:rFonts w:ascii="Arial" w:hAnsi="Arial" w:cs="Arial"/>
              <w:b/>
              <w:bCs/>
              <w:sz w:val="32"/>
              <w:szCs w:val="32"/>
            </w:rPr>
            <w:t>UNIVERSIDAD NACIONAL DE INGENIERÍA</w:t>
          </w:r>
        </w:p>
        <w:p w:rsidR="00FE6A47" w:rsidRDefault="00FE6A47" w:rsidP="00FE6A47">
          <w:pPr>
            <w:pStyle w:val="Sinespaciado"/>
            <w:jc w:val="center"/>
            <w:rPr>
              <w:noProof/>
            </w:rPr>
          </w:pPr>
        </w:p>
        <w:p w:rsidR="00FE6A47" w:rsidRPr="00FE6A47" w:rsidRDefault="00786777" w:rsidP="00FE6A47">
          <w:pPr>
            <w:rPr>
              <w:lang w:eastAsia="en-US"/>
            </w:rPr>
          </w:pPr>
          <w:r>
            <w:rPr>
              <w:noProof/>
              <w:lang w:val="es-NI" w:eastAsia="es-NI"/>
            </w:rPr>
            <mc:AlternateContent>
              <mc:Choice Requires="wpg">
                <w:drawing>
                  <wp:anchor distT="0" distB="0" distL="114300" distR="114300" simplePos="0" relativeHeight="251856896" behindDoc="0" locked="0" layoutInCell="0" allowOverlap="1">
                    <wp:simplePos x="0" y="0"/>
                    <wp:positionH relativeFrom="page">
                      <wp:posOffset>4646930</wp:posOffset>
                    </wp:positionH>
                    <wp:positionV relativeFrom="page">
                      <wp:posOffset>1538605</wp:posOffset>
                    </wp:positionV>
                    <wp:extent cx="3108960" cy="8482965"/>
                    <wp:effectExtent l="0" t="0" r="0" b="0"/>
                    <wp:wrapNone/>
                    <wp:docPr id="1" name="Group 12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8482965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2" name="Group 12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" name="Rectangle 1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243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5" name="Rectangle 12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E59E5" w:rsidRDefault="007E59E5">
                                  <w:pPr>
                                    <w:pStyle w:val="Sinespaciad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6" name="Rectangle 12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E59E5" w:rsidRPr="00E927CF" w:rsidRDefault="00EB148A">
                                  <w:pPr>
                                    <w:pStyle w:val="Sinespaciado"/>
                                    <w:spacing w:line="360" w:lineRule="auto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Septiembre </w:t>
                                  </w:r>
                                  <w:r w:rsidR="000A210B">
                                    <w:rPr>
                                      <w:b/>
                                      <w:color w:val="FF0000"/>
                                    </w:rPr>
                                    <w:t>2016</w:t>
                                  </w:r>
                                </w:p>
                                <w:p w:rsidR="007E59E5" w:rsidRDefault="007E59E5">
                                  <w:pPr>
                                    <w:pStyle w:val="Sinespaciado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7E59E5" w:rsidRDefault="007E59E5">
                                  <w:pPr>
                                    <w:pStyle w:val="Sinespaciado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240" o:spid="_x0000_s1027" style="position:absolute;margin-left:365.9pt;margin-top:121.15pt;width:244.8pt;height:667.95pt;z-index:251856896;mso-width-percent:400;mso-position-horizontal-relative:page;mso-position-vertical-relative:page;mso-width-percent:4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" o:allowincell="f">
                    <v:group id="Group 1241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rect id="Rectangle 1242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/Eb4A&#10;AADaAAAADwAAAGRycy9kb3ducmV2LnhtbESPzQrCMBCE74LvEFbwpqkKRatRRBRE8OAfeFyatS02&#10;m9JErW9vBMHjMDPfMLNFY0rxpNoVlhUM+hEI4tTqgjMF59OmNwbhPLLG0jIpeJODxbzdmmGi7YsP&#10;9Dz6TAQIuwQV5N5XiZQuzcmg69uKOHg3Wxv0QdaZ1DW+AtyUchhFsTRYcFjIsaJVTun9+DAKJvEu&#10;MrJaxpvLtcT9wN39cL9WqttpllMQnhr/D//aW61gB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XvxG+AAAA2gAAAA8AAAAAAAAAAAAAAAAAmAIAAGRycy9kb3ducmV2&#10;LnhtbFBLBQYAAAAABAAEAPUAAACDAwAAAAA=&#10;" fillcolor="#9bbb59 [3206]" stroked="f" strokecolor="#d8d8d8 [2732]"/>
                      <v:rect id="Rectangle 1243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vwmsIA&#10;AADaAAAADwAAAGRycy9kb3ducmV2LnhtbESPQWvCQBSE7wX/w/IEb7pRS7VpNiKitD212np/ZJ/Z&#10;YPZtyK5J+u+7BaHHYWa+YbLNYGvRUesrxwrmswQEceF0xaWC76/DdA3CB2SNtWNS8EMeNvnoIcNU&#10;u56P1J1CKSKEfYoKTAhNKqUvDFn0M9cQR+/iWoshyraUusU+wm0tF0nyJC1WHBcMNrQzVFxPN6vg&#10;PVmeX/f4yfXqo9PP/dlsUR+VmoyH7QuIQEP4D9/bb1rBI/xd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/CawgAAANoAAAAPAAAAAAAAAAAAAAAAAJgCAABkcnMvZG93&#10;bnJldi54bWxQSwUGAAAAAAQABAD1AAAAhwMAAAAA&#10;" fillcolor="#9bbb59 [3206]" stroked="f" strokecolor="white [3212]" strokeweight="1pt">
                        <v:fill r:id="rId9" o:title="" opacity="52428f" o:opacity2="52428f" type="pattern"/>
                        <v:shadow color="#d8d8d8 [2732]" offset="3pt,3pt"/>
                      </v:rect>
                    </v:group>
                    <v:rect id="Rectangle 1244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x7LMMA&#10;AADaAAAADwAAAGRycy9kb3ducmV2LnhtbESPQWvCQBSE70L/w/IKvUjdWFAkugkqtBQs0trg+ZF9&#10;ZqPZtyG7Nem/7xYEj8PMfMOs8sE24kqdrx0rmE4SEMSl0zVXCorv1+cFCB+QNTaOScEvecizh9EK&#10;U+16/qLrIVQiQtinqMCE0KZS+tKQRT9xLXH0Tq6zGKLsKqk77CPcNvIlSebSYs1xwWBLW0Pl5fBj&#10;I8UWPe7McP7cbOhjsX+jYyHHSj09DusliEBDuIdv7XetYAb/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x7LMMAAADa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:rsidR="007E59E5" w:rsidRDefault="007E59E5">
                            <w:pPr>
                              <w:pStyle w:val="Sinespaciad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1245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7lW8IA&#10;AADaAAAADwAAAGRycy9kb3ducmV2LnhtbESPQWvCQBSE7wX/w/IEL0U3ehBJXUULlUJFaho8P7LP&#10;bDT7NmS3Jv33rlDwOMzMN8xy3dta3Kj1lWMF00kCgrhwuuJSQf7zMV6A8AFZY+2YFPyRh/Vq8LLE&#10;VLuOj3TLQikihH2KCkwITSqlLwxZ9BPXEEfv7FqLIcq2lLrFLsJtLWdJMpcWK44LBht6N1Rcs18b&#10;KTbv8Mv0l+/tlvaLw45OuXxVajTsN28gAvXhGf5vf2oFc3hciT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uVbwgAAANoAAAAPAAAAAAAAAAAAAAAAAJgCAABkcnMvZG93&#10;bnJldi54bWxQSwUGAAAAAAQABAD1AAAAhwMAAAAA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:rsidR="007E59E5" w:rsidRPr="00E927CF" w:rsidRDefault="00EB148A">
                            <w:pPr>
                              <w:pStyle w:val="Sinespaciado"/>
                              <w:spacing w:line="360" w:lineRule="auto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Septiembre </w:t>
                            </w:r>
                            <w:r w:rsidR="000A210B">
                              <w:rPr>
                                <w:b/>
                                <w:color w:val="FF0000"/>
                              </w:rPr>
                              <w:t>2016</w:t>
                            </w:r>
                          </w:p>
                          <w:p w:rsidR="007E59E5" w:rsidRDefault="007E59E5">
                            <w:pPr>
                              <w:pStyle w:val="Sinespaciado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7E59E5" w:rsidRDefault="007E59E5">
                            <w:pPr>
                              <w:pStyle w:val="Sinespaciado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FE6A47" w:rsidRPr="00FE6A47" w:rsidRDefault="00FE6A47" w:rsidP="00FE6A47">
          <w:pPr>
            <w:rPr>
              <w:lang w:eastAsia="en-US"/>
            </w:rPr>
          </w:pPr>
        </w:p>
        <w:p w:rsidR="00FE6A47" w:rsidRPr="00FE6A47" w:rsidRDefault="00FE6A47" w:rsidP="00FE6A47">
          <w:pPr>
            <w:rPr>
              <w:lang w:eastAsia="en-US"/>
            </w:rPr>
          </w:pPr>
        </w:p>
        <w:p w:rsidR="00FE6A47" w:rsidRPr="00FE6A47" w:rsidRDefault="00FE6A47" w:rsidP="00FE6A47">
          <w:pPr>
            <w:rPr>
              <w:lang w:eastAsia="en-US"/>
            </w:rPr>
          </w:pPr>
        </w:p>
        <w:p w:rsidR="00FE6A47" w:rsidRPr="00FE6A47" w:rsidRDefault="00FE6A47" w:rsidP="00FE6A47">
          <w:pPr>
            <w:rPr>
              <w:lang w:eastAsia="en-US"/>
            </w:rPr>
          </w:pPr>
        </w:p>
        <w:p w:rsidR="00FE6A47" w:rsidRPr="00FE6A47" w:rsidRDefault="00FE6A47" w:rsidP="00FE6A47">
          <w:pPr>
            <w:rPr>
              <w:lang w:eastAsia="en-US"/>
            </w:rPr>
          </w:pPr>
        </w:p>
        <w:p w:rsidR="00FE6A47" w:rsidRPr="00FE6A47" w:rsidRDefault="00FE6A47" w:rsidP="00FE6A47">
          <w:pPr>
            <w:rPr>
              <w:lang w:eastAsia="en-US"/>
            </w:rPr>
          </w:pPr>
        </w:p>
        <w:p w:rsidR="00FE6A47" w:rsidRPr="00FE6A47" w:rsidRDefault="00FE6A47" w:rsidP="00FE6A47">
          <w:pPr>
            <w:rPr>
              <w:lang w:eastAsia="en-US"/>
            </w:rPr>
          </w:pPr>
        </w:p>
        <w:p w:rsidR="00FE6A47" w:rsidRPr="00FE6A47" w:rsidRDefault="00FE6A47" w:rsidP="00FE6A47">
          <w:pPr>
            <w:rPr>
              <w:lang w:eastAsia="en-US"/>
            </w:rPr>
          </w:pPr>
        </w:p>
        <w:p w:rsidR="00FE6A47" w:rsidRPr="00FE6A47" w:rsidRDefault="00FE6A47" w:rsidP="00FE6A47">
          <w:pPr>
            <w:rPr>
              <w:lang w:eastAsia="en-US"/>
            </w:rPr>
          </w:pPr>
        </w:p>
        <w:p w:rsidR="00FE6A47" w:rsidRPr="00FE6A47" w:rsidRDefault="00FE6A47" w:rsidP="00FE6A47">
          <w:pPr>
            <w:rPr>
              <w:lang w:eastAsia="en-US"/>
            </w:rPr>
          </w:pPr>
        </w:p>
        <w:p w:rsidR="00FE6A47" w:rsidRPr="00FE6A47" w:rsidRDefault="00FE6A47" w:rsidP="00FE6A47">
          <w:pPr>
            <w:rPr>
              <w:lang w:eastAsia="en-US"/>
            </w:rPr>
          </w:pPr>
        </w:p>
        <w:p w:rsidR="00FE6A47" w:rsidRPr="00FE6A47" w:rsidRDefault="00FE6A47" w:rsidP="00FE6A47">
          <w:pPr>
            <w:rPr>
              <w:lang w:eastAsia="en-US"/>
            </w:rPr>
          </w:pPr>
        </w:p>
        <w:p w:rsidR="00FE6A47" w:rsidRPr="00FE6A47" w:rsidRDefault="00FE6A47" w:rsidP="00FE6A47">
          <w:pPr>
            <w:rPr>
              <w:lang w:eastAsia="en-US"/>
            </w:rPr>
          </w:pPr>
        </w:p>
        <w:p w:rsidR="00FE6A47" w:rsidRPr="00FE6A47" w:rsidRDefault="00FE6A47" w:rsidP="00FE6A47">
          <w:pPr>
            <w:rPr>
              <w:lang w:eastAsia="en-US"/>
            </w:rPr>
          </w:pPr>
        </w:p>
        <w:p w:rsidR="00FE6A47" w:rsidRPr="00FE6A47" w:rsidRDefault="00FE6A47" w:rsidP="00FE6A47">
          <w:pPr>
            <w:rPr>
              <w:lang w:eastAsia="en-US"/>
            </w:rPr>
          </w:pPr>
        </w:p>
        <w:p w:rsidR="00FE6A47" w:rsidRPr="00FE6A47" w:rsidRDefault="00FE6A47" w:rsidP="00FE6A47">
          <w:pPr>
            <w:rPr>
              <w:lang w:eastAsia="en-US"/>
            </w:rPr>
          </w:pPr>
        </w:p>
        <w:p w:rsidR="00FE6A47" w:rsidRPr="00FE6A47" w:rsidRDefault="00FE6A47" w:rsidP="00FE6A47">
          <w:pPr>
            <w:rPr>
              <w:lang w:eastAsia="en-US"/>
            </w:rPr>
          </w:pPr>
        </w:p>
        <w:p w:rsidR="00FE6A47" w:rsidRPr="00FE6A47" w:rsidRDefault="00FE6A47" w:rsidP="00FE6A47">
          <w:pPr>
            <w:rPr>
              <w:lang w:eastAsia="en-US"/>
            </w:rPr>
          </w:pPr>
        </w:p>
        <w:p w:rsidR="00FE6A47" w:rsidRPr="00FE6A47" w:rsidRDefault="00FE6A47" w:rsidP="00FE6A47">
          <w:pPr>
            <w:rPr>
              <w:lang w:eastAsia="en-US"/>
            </w:rPr>
          </w:pPr>
        </w:p>
        <w:p w:rsidR="00FE6A47" w:rsidRPr="00FE6A47" w:rsidRDefault="00FE6A47" w:rsidP="00FE6A47">
          <w:pPr>
            <w:rPr>
              <w:lang w:eastAsia="en-US"/>
            </w:rPr>
          </w:pPr>
        </w:p>
        <w:p w:rsidR="00FE6A47" w:rsidRPr="00FE6A47" w:rsidRDefault="00FE6A47" w:rsidP="00FE6A47">
          <w:pPr>
            <w:rPr>
              <w:lang w:eastAsia="en-US"/>
            </w:rPr>
          </w:pPr>
        </w:p>
        <w:p w:rsidR="00FE6A47" w:rsidRPr="00FE6A47" w:rsidRDefault="00FE6A47" w:rsidP="00FE6A47">
          <w:pPr>
            <w:rPr>
              <w:lang w:eastAsia="en-US"/>
            </w:rPr>
          </w:pPr>
        </w:p>
        <w:p w:rsidR="007C585A" w:rsidRPr="00786777" w:rsidRDefault="00FE6A47" w:rsidP="00FE6A47">
          <w:pPr>
            <w:rPr>
              <w:rFonts w:ascii="Arial" w:hAnsi="Arial" w:cs="Arial"/>
              <w:b/>
              <w:color w:val="002060"/>
              <w:sz w:val="44"/>
              <w:szCs w:val="4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786777">
            <w:rPr>
              <w:rFonts w:ascii="Arial" w:hAnsi="Arial" w:cs="Arial"/>
              <w:b/>
              <w:color w:val="002060"/>
              <w:sz w:val="44"/>
              <w:szCs w:val="4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Di</w:t>
          </w:r>
          <w:r w:rsidR="007C585A" w:rsidRPr="00786777">
            <w:rPr>
              <w:rFonts w:ascii="Arial" w:hAnsi="Arial" w:cs="Arial"/>
              <w:b/>
              <w:color w:val="002060"/>
              <w:sz w:val="44"/>
              <w:szCs w:val="4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visión</w:t>
          </w:r>
          <w:r w:rsidR="00C900C1" w:rsidRPr="00786777">
            <w:rPr>
              <w:rFonts w:ascii="Arial" w:hAnsi="Arial" w:cs="Arial"/>
              <w:b/>
              <w:color w:val="002060"/>
              <w:sz w:val="44"/>
              <w:szCs w:val="4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fldChar w:fldCharType="begin"/>
          </w:r>
          <w:r w:rsidRPr="00786777">
            <w:rPr>
              <w:rFonts w:ascii="Arial" w:hAnsi="Arial" w:cs="Arial"/>
              <w:b/>
              <w:color w:val="002060"/>
              <w:sz w:val="44"/>
              <w:szCs w:val="4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nstrText xml:space="preserve"> TOC \o "1-3" \h \z \u </w:instrText>
          </w:r>
          <w:r w:rsidR="00C900C1" w:rsidRPr="00786777">
            <w:rPr>
              <w:rFonts w:ascii="Arial" w:hAnsi="Arial" w:cs="Arial"/>
              <w:b/>
              <w:color w:val="002060"/>
              <w:sz w:val="44"/>
              <w:szCs w:val="4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fldChar w:fldCharType="end"/>
          </w:r>
          <w:r w:rsidR="007C585A" w:rsidRPr="00786777">
            <w:rPr>
              <w:rFonts w:ascii="Arial" w:hAnsi="Arial" w:cs="Arial"/>
              <w:b/>
              <w:color w:val="002060"/>
              <w:sz w:val="44"/>
              <w:szCs w:val="4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</w:t>
          </w:r>
        </w:p>
        <w:p w:rsidR="00FE6A47" w:rsidRPr="00BD6032" w:rsidRDefault="007C585A" w:rsidP="00FE6A47">
          <w:pPr>
            <w:rPr>
              <w:noProof/>
            </w:rPr>
          </w:pPr>
          <w:r w:rsidRPr="00786777">
            <w:rPr>
              <w:rFonts w:ascii="Arial" w:hAnsi="Arial" w:cs="Arial"/>
              <w:b/>
              <w:color w:val="002060"/>
              <w:sz w:val="44"/>
              <w:szCs w:val="4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Recursos Humanos</w:t>
          </w:r>
          <w:r w:rsidR="00FE6A47" w:rsidRPr="00786777">
            <w:rPr>
              <w:rFonts w:ascii="Arial" w:hAnsi="Arial" w:cs="Arial"/>
              <w:b/>
              <w:color w:val="002060"/>
              <w:sz w:val="44"/>
              <w:szCs w:val="4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</w:p>
        <w:p w:rsidR="00FE6A47" w:rsidRDefault="00FE6A47" w:rsidP="00FE6A47">
          <w:pPr>
            <w:pStyle w:val="Sinespaciado"/>
            <w:jc w:val="center"/>
          </w:pPr>
        </w:p>
        <w:p w:rsidR="00C65500" w:rsidRDefault="00213E9D" w:rsidP="00FE6A47">
          <w:pPr>
            <w:pStyle w:val="Sinespaciado"/>
            <w:tabs>
              <w:tab w:val="left" w:pos="2681"/>
            </w:tabs>
          </w:pPr>
          <w:r>
            <w:t xml:space="preserve">            </w:t>
          </w:r>
        </w:p>
        <w:p w:rsidR="00C65500" w:rsidRDefault="00C65500" w:rsidP="00C65500">
          <w:pPr>
            <w:pStyle w:val="Sinespaciado"/>
            <w:tabs>
              <w:tab w:val="left" w:pos="2681"/>
            </w:tabs>
            <w:rPr>
              <w:rFonts w:ascii="Arial" w:hAnsi="Arial" w:cs="Arial"/>
              <w:sz w:val="40"/>
              <w:szCs w:val="28"/>
            </w:rPr>
          </w:pPr>
          <w:r>
            <w:rPr>
              <w:rFonts w:ascii="Arial" w:hAnsi="Arial" w:cs="Arial"/>
              <w:sz w:val="40"/>
              <w:szCs w:val="28"/>
            </w:rPr>
            <w:t>Oficina de Organización y</w:t>
          </w:r>
        </w:p>
        <w:p w:rsidR="00FE6A47" w:rsidRPr="00C65500" w:rsidRDefault="00C65500" w:rsidP="00C65500">
          <w:pPr>
            <w:pStyle w:val="Sinespaciado"/>
            <w:tabs>
              <w:tab w:val="left" w:pos="2681"/>
            </w:tabs>
          </w:pPr>
          <w:r>
            <w:rPr>
              <w:rFonts w:ascii="Arial" w:hAnsi="Arial" w:cs="Arial"/>
              <w:sz w:val="40"/>
              <w:szCs w:val="28"/>
            </w:rPr>
            <w:t>Métodos</w:t>
          </w:r>
        </w:p>
        <w:p w:rsidR="00FE6A47" w:rsidRPr="005E7489" w:rsidRDefault="00FE6A47" w:rsidP="00FE6A47">
          <w:pPr>
            <w:pStyle w:val="Sinespaciado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FE6A47">
            <w:br w:type="page"/>
          </w:r>
        </w:p>
        <w:p w:rsidR="002B476F" w:rsidRDefault="000A210B" w:rsidP="00C464B9">
          <w:pPr>
            <w:rPr>
              <w:noProof/>
            </w:rPr>
          </w:pPr>
        </w:p>
      </w:sdtContent>
    </w:sdt>
    <w:p w:rsidR="00C464B9" w:rsidRDefault="00C464B9" w:rsidP="00C464B9">
      <w:pPr>
        <w:rPr>
          <w:rFonts w:ascii="Arial" w:hAnsi="Arial" w:cs="Arial"/>
          <w:b/>
          <w:color w:val="002060"/>
          <w:sz w:val="28"/>
          <w:szCs w:val="32"/>
        </w:rPr>
      </w:pPr>
      <w:r>
        <w:rPr>
          <w:rFonts w:ascii="Arial" w:hAnsi="Arial" w:cs="Arial"/>
          <w:b/>
          <w:color w:val="002060"/>
          <w:sz w:val="28"/>
          <w:szCs w:val="32"/>
        </w:rPr>
        <w:t>Aprobación del Documento</w:t>
      </w:r>
    </w:p>
    <w:p w:rsidR="00C464B9" w:rsidRDefault="00C464B9" w:rsidP="00C464B9">
      <w:pPr>
        <w:rPr>
          <w:rFonts w:ascii="Arial" w:hAnsi="Arial" w:cs="Arial"/>
          <w:b/>
          <w:color w:val="002060"/>
          <w:sz w:val="28"/>
          <w:szCs w:val="32"/>
        </w:rPr>
      </w:pPr>
    </w:p>
    <w:tbl>
      <w:tblPr>
        <w:tblW w:w="9640" w:type="dxa"/>
        <w:tblInd w:w="-318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820"/>
        <w:gridCol w:w="1134"/>
        <w:gridCol w:w="1984"/>
      </w:tblGrid>
      <w:tr w:rsidR="00FD074D" w:rsidRPr="00522240" w:rsidTr="007C585A">
        <w:trPr>
          <w:trHeight w:val="345"/>
        </w:trPr>
        <w:tc>
          <w:tcPr>
            <w:tcW w:w="1702" w:type="dxa"/>
            <w:tcBorders>
              <w:top w:val="nil"/>
              <w:left w:val="nil"/>
              <w:bottom w:val="single" w:sz="8" w:space="0" w:color="A6A6A6"/>
            </w:tcBorders>
            <w:shd w:val="clear" w:color="auto" w:fill="auto"/>
            <w:vAlign w:val="center"/>
          </w:tcPr>
          <w:p w:rsidR="00FD074D" w:rsidRPr="00522240" w:rsidRDefault="00FD074D" w:rsidP="00406999">
            <w:pPr>
              <w:spacing w:line="360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820" w:type="dxa"/>
            <w:tcBorders>
              <w:bottom w:val="single" w:sz="8" w:space="0" w:color="A6A6A6"/>
            </w:tcBorders>
            <w:shd w:val="clear" w:color="auto" w:fill="8DB3E2"/>
            <w:vAlign w:val="center"/>
          </w:tcPr>
          <w:p w:rsidR="00FD074D" w:rsidRPr="00522240" w:rsidRDefault="00FD074D" w:rsidP="0040699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2240">
              <w:rPr>
                <w:rFonts w:ascii="Arial" w:hAnsi="Arial" w:cs="Arial"/>
                <w:b/>
                <w:szCs w:val="28"/>
              </w:rPr>
              <w:t>Nombres y Apellidos</w:t>
            </w:r>
          </w:p>
        </w:tc>
        <w:tc>
          <w:tcPr>
            <w:tcW w:w="1134" w:type="dxa"/>
            <w:shd w:val="clear" w:color="auto" w:fill="8DB3E2"/>
            <w:vAlign w:val="center"/>
          </w:tcPr>
          <w:p w:rsidR="00FD074D" w:rsidRPr="00522240" w:rsidRDefault="00FD074D" w:rsidP="00FD074D">
            <w:pPr>
              <w:spacing w:line="360" w:lineRule="auto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Fecha</w:t>
            </w:r>
          </w:p>
        </w:tc>
        <w:tc>
          <w:tcPr>
            <w:tcW w:w="1984" w:type="dxa"/>
            <w:shd w:val="clear" w:color="auto" w:fill="8DB3E2"/>
            <w:vAlign w:val="center"/>
          </w:tcPr>
          <w:p w:rsidR="00FD074D" w:rsidRPr="00522240" w:rsidRDefault="00FD074D" w:rsidP="00FD074D">
            <w:pPr>
              <w:spacing w:line="360" w:lineRule="auto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Firma</w:t>
            </w:r>
          </w:p>
        </w:tc>
      </w:tr>
      <w:tr w:rsidR="00FD074D" w:rsidRPr="00522240" w:rsidTr="007C585A">
        <w:trPr>
          <w:trHeight w:val="550"/>
        </w:trPr>
        <w:tc>
          <w:tcPr>
            <w:tcW w:w="1702" w:type="dxa"/>
            <w:shd w:val="clear" w:color="auto" w:fill="auto"/>
            <w:vAlign w:val="center"/>
          </w:tcPr>
          <w:p w:rsidR="00FD074D" w:rsidRPr="00522240" w:rsidRDefault="00FD074D" w:rsidP="00522240">
            <w:pPr>
              <w:spacing w:line="360" w:lineRule="auto"/>
              <w:jc w:val="right"/>
              <w:rPr>
                <w:rFonts w:ascii="Arial" w:hAnsi="Arial" w:cs="Arial"/>
                <w:color w:val="002060"/>
                <w:szCs w:val="28"/>
              </w:rPr>
            </w:pPr>
            <w:r w:rsidRPr="00522240">
              <w:rPr>
                <w:rFonts w:ascii="Arial" w:hAnsi="Arial" w:cs="Arial"/>
                <w:color w:val="002060"/>
                <w:szCs w:val="28"/>
              </w:rPr>
              <w:t xml:space="preserve">Elaboración </w:t>
            </w:r>
          </w:p>
        </w:tc>
        <w:tc>
          <w:tcPr>
            <w:tcW w:w="4820" w:type="dxa"/>
            <w:tcBorders>
              <w:bottom w:val="single" w:sz="8" w:space="0" w:color="A6A6A6"/>
            </w:tcBorders>
            <w:shd w:val="clear" w:color="auto" w:fill="auto"/>
            <w:vAlign w:val="center"/>
          </w:tcPr>
          <w:p w:rsidR="00FD074D" w:rsidRPr="00522240" w:rsidRDefault="00FD074D" w:rsidP="00FD074D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522240">
              <w:rPr>
                <w:rFonts w:ascii="Arial" w:hAnsi="Arial" w:cs="Arial"/>
                <w:sz w:val="22"/>
                <w:szCs w:val="20"/>
              </w:rPr>
              <w:t xml:space="preserve">Ing. Nubia </w:t>
            </w:r>
            <w:proofErr w:type="spellStart"/>
            <w:r w:rsidRPr="00522240">
              <w:rPr>
                <w:rFonts w:ascii="Arial" w:hAnsi="Arial" w:cs="Arial"/>
                <w:sz w:val="22"/>
                <w:szCs w:val="20"/>
              </w:rPr>
              <w:t>Lovo</w:t>
            </w:r>
            <w:proofErr w:type="spellEnd"/>
            <w:r w:rsidRPr="00522240">
              <w:rPr>
                <w:rFonts w:ascii="Arial" w:hAnsi="Arial" w:cs="Arial"/>
                <w:sz w:val="22"/>
                <w:szCs w:val="20"/>
              </w:rPr>
              <w:t xml:space="preserve"> Espinoza</w:t>
            </w:r>
          </w:p>
          <w:p w:rsidR="00FD074D" w:rsidRPr="00522240" w:rsidRDefault="00FD074D" w:rsidP="00FD074D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2"/>
                <w:szCs w:val="28"/>
              </w:rPr>
            </w:pPr>
            <w:r w:rsidRPr="00522240">
              <w:rPr>
                <w:rFonts w:ascii="Arial" w:hAnsi="Arial" w:cs="Arial"/>
                <w:sz w:val="22"/>
                <w:szCs w:val="20"/>
              </w:rPr>
              <w:t>Especialista en Organización y Método</w:t>
            </w:r>
          </w:p>
        </w:tc>
        <w:tc>
          <w:tcPr>
            <w:tcW w:w="1134" w:type="dxa"/>
          </w:tcPr>
          <w:p w:rsidR="00FD074D" w:rsidRPr="00522240" w:rsidRDefault="00FD074D" w:rsidP="004069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984" w:type="dxa"/>
          </w:tcPr>
          <w:p w:rsidR="00FD074D" w:rsidRPr="00522240" w:rsidRDefault="00FD074D" w:rsidP="00FD074D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D074D" w:rsidRPr="00522240" w:rsidTr="007C585A">
        <w:trPr>
          <w:trHeight w:val="550"/>
        </w:trPr>
        <w:tc>
          <w:tcPr>
            <w:tcW w:w="1702" w:type="dxa"/>
            <w:shd w:val="clear" w:color="auto" w:fill="auto"/>
            <w:vAlign w:val="center"/>
          </w:tcPr>
          <w:p w:rsidR="00FD074D" w:rsidRPr="00522240" w:rsidRDefault="00FD074D" w:rsidP="00522240">
            <w:pPr>
              <w:spacing w:line="360" w:lineRule="auto"/>
              <w:jc w:val="right"/>
              <w:rPr>
                <w:rFonts w:ascii="Arial" w:hAnsi="Arial" w:cs="Arial"/>
                <w:color w:val="002060"/>
                <w:szCs w:val="28"/>
              </w:rPr>
            </w:pPr>
            <w:r w:rsidRPr="00522240">
              <w:rPr>
                <w:rFonts w:ascii="Arial" w:hAnsi="Arial" w:cs="Arial"/>
                <w:color w:val="002060"/>
                <w:szCs w:val="28"/>
              </w:rPr>
              <w:t>Revisión</w:t>
            </w:r>
            <w:r w:rsidR="002D5D84">
              <w:rPr>
                <w:rFonts w:ascii="Arial" w:hAnsi="Arial" w:cs="Arial"/>
                <w:color w:val="002060"/>
                <w:szCs w:val="28"/>
              </w:rPr>
              <w:t xml:space="preserve"> </w:t>
            </w:r>
            <w:r w:rsidRPr="00522240">
              <w:rPr>
                <w:rFonts w:ascii="Arial" w:hAnsi="Arial" w:cs="Arial"/>
                <w:color w:val="002060"/>
                <w:szCs w:val="28"/>
              </w:rPr>
              <w:t xml:space="preserve"> 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D074D" w:rsidRPr="00522240" w:rsidRDefault="00FD074D" w:rsidP="00FD074D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522240">
              <w:rPr>
                <w:rFonts w:ascii="Arial" w:hAnsi="Arial" w:cs="Arial"/>
                <w:sz w:val="22"/>
                <w:szCs w:val="20"/>
              </w:rPr>
              <w:t>M</w:t>
            </w:r>
            <w:r w:rsidR="007C585A">
              <w:rPr>
                <w:rFonts w:ascii="Arial" w:hAnsi="Arial" w:cs="Arial"/>
                <w:sz w:val="22"/>
                <w:szCs w:val="20"/>
              </w:rPr>
              <w:t>B</w:t>
            </w:r>
            <w:r w:rsidR="004D0F50">
              <w:rPr>
                <w:rFonts w:ascii="Arial" w:hAnsi="Arial" w:cs="Arial"/>
                <w:sz w:val="22"/>
                <w:szCs w:val="20"/>
              </w:rPr>
              <w:t>A</w:t>
            </w:r>
            <w:proofErr w:type="spellEnd"/>
            <w:r w:rsidRPr="00522240">
              <w:rPr>
                <w:rFonts w:ascii="Arial" w:hAnsi="Arial" w:cs="Arial"/>
                <w:sz w:val="22"/>
                <w:szCs w:val="20"/>
              </w:rPr>
              <w:t>. M</w:t>
            </w:r>
            <w:r w:rsidR="007C585A">
              <w:rPr>
                <w:rFonts w:ascii="Arial" w:hAnsi="Arial" w:cs="Arial"/>
                <w:sz w:val="22"/>
                <w:szCs w:val="20"/>
              </w:rPr>
              <w:t>auro Guido Miranda</w:t>
            </w:r>
          </w:p>
          <w:p w:rsidR="00FD074D" w:rsidRPr="00522240" w:rsidRDefault="007C585A" w:rsidP="007C585A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0"/>
              </w:rPr>
              <w:t>Director de División de Recursos Humanos</w:t>
            </w:r>
          </w:p>
        </w:tc>
        <w:tc>
          <w:tcPr>
            <w:tcW w:w="1134" w:type="dxa"/>
          </w:tcPr>
          <w:p w:rsidR="00FD074D" w:rsidRPr="00522240" w:rsidRDefault="00FD074D" w:rsidP="004069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984" w:type="dxa"/>
          </w:tcPr>
          <w:p w:rsidR="00FD074D" w:rsidRPr="00522240" w:rsidRDefault="00FD074D" w:rsidP="00FD074D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D074D" w:rsidRPr="00522240" w:rsidTr="007C585A">
        <w:trPr>
          <w:trHeight w:val="550"/>
        </w:trPr>
        <w:tc>
          <w:tcPr>
            <w:tcW w:w="1702" w:type="dxa"/>
            <w:tcBorders>
              <w:bottom w:val="single" w:sz="8" w:space="0" w:color="A6A6A6"/>
            </w:tcBorders>
            <w:shd w:val="clear" w:color="auto" w:fill="auto"/>
            <w:vAlign w:val="center"/>
          </w:tcPr>
          <w:p w:rsidR="00FD074D" w:rsidRPr="00522240" w:rsidRDefault="00FD074D" w:rsidP="00522240">
            <w:pPr>
              <w:spacing w:line="360" w:lineRule="auto"/>
              <w:jc w:val="right"/>
              <w:rPr>
                <w:rFonts w:ascii="Arial" w:hAnsi="Arial" w:cs="Arial"/>
                <w:color w:val="002060"/>
                <w:szCs w:val="28"/>
              </w:rPr>
            </w:pPr>
            <w:r w:rsidRPr="00522240">
              <w:rPr>
                <w:rFonts w:ascii="Arial" w:hAnsi="Arial" w:cs="Arial"/>
                <w:color w:val="002060"/>
                <w:szCs w:val="28"/>
              </w:rPr>
              <w:t>Autorización</w:t>
            </w:r>
          </w:p>
        </w:tc>
        <w:tc>
          <w:tcPr>
            <w:tcW w:w="4820" w:type="dxa"/>
            <w:tcBorders>
              <w:bottom w:val="single" w:sz="8" w:space="0" w:color="A6A6A6"/>
            </w:tcBorders>
            <w:shd w:val="clear" w:color="auto" w:fill="auto"/>
            <w:vAlign w:val="center"/>
          </w:tcPr>
          <w:p w:rsidR="002D5D84" w:rsidRPr="00522240" w:rsidRDefault="002D5D84" w:rsidP="002D5D84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522240">
              <w:rPr>
                <w:rFonts w:ascii="Arial" w:hAnsi="Arial" w:cs="Arial"/>
                <w:sz w:val="22"/>
                <w:szCs w:val="20"/>
              </w:rPr>
              <w:t>M</w:t>
            </w:r>
            <w:r>
              <w:rPr>
                <w:rFonts w:ascii="Arial" w:hAnsi="Arial" w:cs="Arial"/>
                <w:sz w:val="22"/>
                <w:szCs w:val="20"/>
              </w:rPr>
              <w:t>B</w:t>
            </w:r>
            <w:r w:rsidR="004D0F50">
              <w:rPr>
                <w:rFonts w:ascii="Arial" w:hAnsi="Arial" w:cs="Arial"/>
                <w:sz w:val="22"/>
                <w:szCs w:val="20"/>
              </w:rPr>
              <w:t>A</w:t>
            </w:r>
            <w:proofErr w:type="spellEnd"/>
            <w:r w:rsidRPr="00522240">
              <w:rPr>
                <w:rFonts w:ascii="Arial" w:hAnsi="Arial" w:cs="Arial"/>
                <w:sz w:val="22"/>
                <w:szCs w:val="20"/>
              </w:rPr>
              <w:t>. M</w:t>
            </w:r>
            <w:r>
              <w:rPr>
                <w:rFonts w:ascii="Arial" w:hAnsi="Arial" w:cs="Arial"/>
                <w:sz w:val="22"/>
                <w:szCs w:val="20"/>
              </w:rPr>
              <w:t>auro Guido Miranda</w:t>
            </w:r>
          </w:p>
          <w:p w:rsidR="00FD074D" w:rsidRPr="00522240" w:rsidRDefault="002D5D84" w:rsidP="002D5D84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Director de División de Recursos Humanos</w:t>
            </w:r>
            <w:r w:rsidRPr="00522240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D074D" w:rsidRPr="00522240" w:rsidRDefault="00FD074D" w:rsidP="00406999">
            <w:pPr>
              <w:spacing w:line="360" w:lineRule="auto"/>
              <w:jc w:val="both"/>
              <w:rPr>
                <w:rFonts w:ascii="Arial" w:hAnsi="Arial" w:cs="Arial"/>
                <w:color w:val="002060"/>
                <w:szCs w:val="28"/>
              </w:rPr>
            </w:pPr>
          </w:p>
        </w:tc>
        <w:tc>
          <w:tcPr>
            <w:tcW w:w="1984" w:type="dxa"/>
          </w:tcPr>
          <w:p w:rsidR="00FD074D" w:rsidRPr="00522240" w:rsidRDefault="00FD074D" w:rsidP="00FD074D">
            <w:pPr>
              <w:spacing w:line="360" w:lineRule="auto"/>
              <w:jc w:val="both"/>
              <w:rPr>
                <w:rFonts w:ascii="Arial" w:hAnsi="Arial" w:cs="Arial"/>
                <w:color w:val="002060"/>
                <w:szCs w:val="28"/>
              </w:rPr>
            </w:pPr>
          </w:p>
        </w:tc>
      </w:tr>
    </w:tbl>
    <w:p w:rsidR="00C464B9" w:rsidRDefault="00C464B9" w:rsidP="00C464B9">
      <w:pPr>
        <w:rPr>
          <w:rFonts w:ascii="Arial" w:hAnsi="Arial" w:cs="Arial"/>
          <w:b/>
          <w:color w:val="002060"/>
          <w:sz w:val="28"/>
          <w:szCs w:val="32"/>
        </w:rPr>
      </w:pPr>
    </w:p>
    <w:p w:rsidR="00FE6A47" w:rsidRDefault="00FE6A47" w:rsidP="00FE6A47">
      <w:pPr>
        <w:jc w:val="both"/>
        <w:rPr>
          <w:rFonts w:ascii="Arial" w:hAnsi="Arial" w:cs="Arial"/>
          <w:b/>
          <w:color w:val="002060"/>
          <w:sz w:val="32"/>
          <w:szCs w:val="32"/>
        </w:rPr>
      </w:pPr>
    </w:p>
    <w:p w:rsidR="00213E9D" w:rsidRDefault="00213E9D"/>
    <w:p w:rsidR="00F951A2" w:rsidRPr="00FA0A27" w:rsidRDefault="00213E9D" w:rsidP="00AA079A">
      <w:pPr>
        <w:rPr>
          <w:sz w:val="23"/>
          <w:szCs w:val="23"/>
        </w:rPr>
      </w:pPr>
      <w:r>
        <w:br w:type="page"/>
      </w:r>
    </w:p>
    <w:sdt>
      <w:sdtPr>
        <w:id w:val="16895105"/>
        <w:docPartObj>
          <w:docPartGallery w:val="Table of Contents"/>
          <w:docPartUnique/>
        </w:docPartObj>
      </w:sdtPr>
      <w:sdtEndPr>
        <w:rPr>
          <w:rFonts w:ascii="Arial" w:hAnsi="Arial" w:cs="Arial"/>
        </w:rPr>
      </w:sdtEndPr>
      <w:sdtContent>
        <w:p w:rsidR="002B476F" w:rsidRDefault="002B476F" w:rsidP="002B476F">
          <w:pPr>
            <w:jc w:val="both"/>
            <w:rPr>
              <w:rFonts w:ascii="Arial" w:hAnsi="Arial" w:cs="Arial"/>
              <w:b/>
              <w:color w:val="002060"/>
              <w:sz w:val="32"/>
              <w:szCs w:val="32"/>
            </w:rPr>
          </w:pPr>
          <w:r>
            <w:rPr>
              <w:rFonts w:ascii="Arial" w:hAnsi="Arial" w:cs="Arial"/>
              <w:b/>
              <w:color w:val="002060"/>
              <w:sz w:val="32"/>
              <w:szCs w:val="32"/>
            </w:rPr>
            <w:t>Índice</w:t>
          </w:r>
        </w:p>
        <w:p w:rsidR="002B476F" w:rsidRPr="00A45129" w:rsidRDefault="002B476F" w:rsidP="002B476F">
          <w:pPr>
            <w:jc w:val="right"/>
            <w:rPr>
              <w:rFonts w:ascii="Arial" w:hAnsi="Arial" w:cs="Arial"/>
              <w:b/>
            </w:rPr>
          </w:pPr>
          <w:r w:rsidRPr="00A45129">
            <w:rPr>
              <w:rFonts w:ascii="Arial" w:hAnsi="Arial" w:cs="Arial"/>
              <w:b/>
            </w:rPr>
            <w:t>Página</w:t>
          </w:r>
        </w:p>
        <w:p w:rsidR="00420C90" w:rsidRPr="00420C90" w:rsidRDefault="00C900C1">
          <w:pPr>
            <w:pStyle w:val="TDC1"/>
            <w:tabs>
              <w:tab w:val="left" w:pos="480"/>
              <w:tab w:val="right" w:leader="dot" w:pos="8828"/>
            </w:tabs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lang w:val="es-NI" w:eastAsia="es-NI"/>
            </w:rPr>
          </w:pPr>
          <w:r w:rsidRPr="00420C90">
            <w:rPr>
              <w:rFonts w:ascii="Arial" w:hAnsi="Arial" w:cs="Arial"/>
              <w:b w:val="0"/>
              <w:bCs w:val="0"/>
              <w:i w:val="0"/>
              <w:iCs w:val="0"/>
            </w:rPr>
            <w:fldChar w:fldCharType="begin"/>
          </w:r>
          <w:r w:rsidR="00FB3453" w:rsidRPr="00420C90">
            <w:rPr>
              <w:rFonts w:ascii="Arial" w:hAnsi="Arial" w:cs="Arial"/>
              <w:b w:val="0"/>
              <w:bCs w:val="0"/>
              <w:i w:val="0"/>
              <w:iCs w:val="0"/>
            </w:rPr>
            <w:instrText xml:space="preserve"> TOC \o "1-3" \h \z \u </w:instrText>
          </w:r>
          <w:r w:rsidRPr="00420C90">
            <w:rPr>
              <w:rFonts w:ascii="Arial" w:hAnsi="Arial" w:cs="Arial"/>
              <w:b w:val="0"/>
              <w:bCs w:val="0"/>
              <w:i w:val="0"/>
              <w:iCs w:val="0"/>
            </w:rPr>
            <w:fldChar w:fldCharType="separate"/>
          </w:r>
          <w:hyperlink w:anchor="_Toc335052574" w:history="1">
            <w:r w:rsidR="00420C90" w:rsidRPr="00420C90">
              <w:rPr>
                <w:rStyle w:val="Hipervnculo"/>
                <w:rFonts w:ascii="Arial" w:hAnsi="Arial" w:cs="Arial"/>
                <w:b w:val="0"/>
                <w:i w:val="0"/>
                <w:noProof/>
              </w:rPr>
              <w:t>I.</w:t>
            </w:r>
            <w:r w:rsidR="00420C90" w:rsidRPr="00420C90"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noProof/>
                <w:lang w:val="es-NI" w:eastAsia="es-NI"/>
              </w:rPr>
              <w:tab/>
            </w:r>
            <w:r w:rsidR="00420C90" w:rsidRPr="00420C90">
              <w:rPr>
                <w:rStyle w:val="Hipervnculo"/>
                <w:rFonts w:ascii="Arial" w:hAnsi="Arial" w:cs="Arial"/>
                <w:b w:val="0"/>
                <w:i w:val="0"/>
                <w:noProof/>
              </w:rPr>
              <w:t>Introducción</w:t>
            </w:r>
            <w:r w:rsidR="00420C90" w:rsidRPr="00420C90">
              <w:rPr>
                <w:rFonts w:ascii="Arial" w:hAnsi="Arial" w:cs="Arial"/>
                <w:b w:val="0"/>
                <w:i w:val="0"/>
                <w:noProof/>
                <w:webHidden/>
              </w:rPr>
              <w:tab/>
            </w:r>
            <w:r w:rsidRPr="00420C90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begin"/>
            </w:r>
            <w:r w:rsidR="00420C90" w:rsidRPr="00420C90">
              <w:rPr>
                <w:rFonts w:ascii="Arial" w:hAnsi="Arial" w:cs="Arial"/>
                <w:b w:val="0"/>
                <w:i w:val="0"/>
                <w:noProof/>
                <w:webHidden/>
              </w:rPr>
              <w:instrText xml:space="preserve"> PAGEREF _Toc335052574 \h </w:instrText>
            </w:r>
            <w:r w:rsidRPr="00420C90">
              <w:rPr>
                <w:rFonts w:ascii="Arial" w:hAnsi="Arial" w:cs="Arial"/>
                <w:b w:val="0"/>
                <w:i w:val="0"/>
                <w:noProof/>
                <w:webHidden/>
              </w:rPr>
            </w:r>
            <w:r w:rsidRPr="00420C90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separate"/>
            </w:r>
            <w:r w:rsidR="00E54A31">
              <w:rPr>
                <w:rFonts w:ascii="Arial" w:hAnsi="Arial" w:cs="Arial"/>
                <w:b w:val="0"/>
                <w:i w:val="0"/>
                <w:noProof/>
                <w:webHidden/>
              </w:rPr>
              <w:t>4</w:t>
            </w:r>
            <w:r w:rsidRPr="00420C90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end"/>
            </w:r>
          </w:hyperlink>
        </w:p>
        <w:p w:rsidR="00420C90" w:rsidRPr="00420C90" w:rsidRDefault="000A210B">
          <w:pPr>
            <w:pStyle w:val="TDC1"/>
            <w:tabs>
              <w:tab w:val="left" w:pos="480"/>
              <w:tab w:val="right" w:leader="dot" w:pos="8828"/>
            </w:tabs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lang w:val="es-NI" w:eastAsia="es-NI"/>
            </w:rPr>
          </w:pPr>
          <w:hyperlink w:anchor="_Toc335052575" w:history="1">
            <w:r w:rsidR="00420C90" w:rsidRPr="00420C90">
              <w:rPr>
                <w:rStyle w:val="Hipervnculo"/>
                <w:rFonts w:ascii="Arial" w:hAnsi="Arial" w:cs="Arial"/>
                <w:b w:val="0"/>
                <w:i w:val="0"/>
                <w:noProof/>
              </w:rPr>
              <w:t>II.</w:t>
            </w:r>
            <w:r w:rsidR="00420C90" w:rsidRPr="00420C90"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noProof/>
                <w:lang w:val="es-NI" w:eastAsia="es-NI"/>
              </w:rPr>
              <w:tab/>
            </w:r>
            <w:r w:rsidR="00420C90" w:rsidRPr="00420C90">
              <w:rPr>
                <w:rStyle w:val="Hipervnculo"/>
                <w:rFonts w:ascii="Arial" w:hAnsi="Arial" w:cs="Arial"/>
                <w:b w:val="0"/>
                <w:i w:val="0"/>
                <w:noProof/>
              </w:rPr>
              <w:t>Objetivo</w:t>
            </w:r>
            <w:r w:rsidR="00420C90" w:rsidRPr="00420C90">
              <w:rPr>
                <w:rFonts w:ascii="Arial" w:hAnsi="Arial" w:cs="Arial"/>
                <w:b w:val="0"/>
                <w:i w:val="0"/>
                <w:noProof/>
                <w:webHidden/>
              </w:rPr>
              <w:tab/>
            </w:r>
            <w:r w:rsidR="00C900C1" w:rsidRPr="00420C90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begin"/>
            </w:r>
            <w:r w:rsidR="00420C90" w:rsidRPr="00420C90">
              <w:rPr>
                <w:rFonts w:ascii="Arial" w:hAnsi="Arial" w:cs="Arial"/>
                <w:b w:val="0"/>
                <w:i w:val="0"/>
                <w:noProof/>
                <w:webHidden/>
              </w:rPr>
              <w:instrText xml:space="preserve"> PAGEREF _Toc335052575 \h </w:instrText>
            </w:r>
            <w:r w:rsidR="00C900C1" w:rsidRPr="00420C90">
              <w:rPr>
                <w:rFonts w:ascii="Arial" w:hAnsi="Arial" w:cs="Arial"/>
                <w:b w:val="0"/>
                <w:i w:val="0"/>
                <w:noProof/>
                <w:webHidden/>
              </w:rPr>
            </w:r>
            <w:r w:rsidR="00C900C1" w:rsidRPr="00420C90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separate"/>
            </w:r>
            <w:r w:rsidR="00E54A31">
              <w:rPr>
                <w:rFonts w:ascii="Arial" w:hAnsi="Arial" w:cs="Arial"/>
                <w:b w:val="0"/>
                <w:i w:val="0"/>
                <w:noProof/>
                <w:webHidden/>
              </w:rPr>
              <w:t>5</w:t>
            </w:r>
            <w:r w:rsidR="00C900C1" w:rsidRPr="00420C90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end"/>
            </w:r>
          </w:hyperlink>
        </w:p>
        <w:p w:rsidR="00420C90" w:rsidRPr="00420C90" w:rsidRDefault="000A210B">
          <w:pPr>
            <w:pStyle w:val="TDC1"/>
            <w:tabs>
              <w:tab w:val="left" w:pos="480"/>
              <w:tab w:val="right" w:leader="dot" w:pos="8828"/>
            </w:tabs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lang w:val="es-NI" w:eastAsia="es-NI"/>
            </w:rPr>
          </w:pPr>
          <w:hyperlink w:anchor="_Toc335052576" w:history="1">
            <w:r w:rsidR="00420C90" w:rsidRPr="00420C90">
              <w:rPr>
                <w:rStyle w:val="Hipervnculo"/>
                <w:rFonts w:ascii="Arial" w:hAnsi="Arial" w:cs="Arial"/>
                <w:b w:val="0"/>
                <w:i w:val="0"/>
                <w:noProof/>
              </w:rPr>
              <w:t>III.</w:t>
            </w:r>
            <w:r w:rsidR="00420C90" w:rsidRPr="00420C90"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noProof/>
                <w:lang w:val="es-NI" w:eastAsia="es-NI"/>
              </w:rPr>
              <w:tab/>
            </w:r>
            <w:r w:rsidR="00420C90" w:rsidRPr="00420C90">
              <w:rPr>
                <w:rStyle w:val="Hipervnculo"/>
                <w:rFonts w:ascii="Arial" w:hAnsi="Arial" w:cs="Arial"/>
                <w:b w:val="0"/>
                <w:i w:val="0"/>
                <w:noProof/>
              </w:rPr>
              <w:t>Alcance</w:t>
            </w:r>
            <w:r w:rsidR="00420C90" w:rsidRPr="00420C90">
              <w:rPr>
                <w:rFonts w:ascii="Arial" w:hAnsi="Arial" w:cs="Arial"/>
                <w:b w:val="0"/>
                <w:i w:val="0"/>
                <w:noProof/>
                <w:webHidden/>
              </w:rPr>
              <w:tab/>
            </w:r>
            <w:r w:rsidR="00C900C1" w:rsidRPr="00420C90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begin"/>
            </w:r>
            <w:r w:rsidR="00420C90" w:rsidRPr="00420C90">
              <w:rPr>
                <w:rFonts w:ascii="Arial" w:hAnsi="Arial" w:cs="Arial"/>
                <w:b w:val="0"/>
                <w:i w:val="0"/>
                <w:noProof/>
                <w:webHidden/>
              </w:rPr>
              <w:instrText xml:space="preserve"> PAGEREF _Toc335052576 \h </w:instrText>
            </w:r>
            <w:r w:rsidR="00C900C1" w:rsidRPr="00420C90">
              <w:rPr>
                <w:rFonts w:ascii="Arial" w:hAnsi="Arial" w:cs="Arial"/>
                <w:b w:val="0"/>
                <w:i w:val="0"/>
                <w:noProof/>
                <w:webHidden/>
              </w:rPr>
            </w:r>
            <w:r w:rsidR="00C900C1" w:rsidRPr="00420C90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separate"/>
            </w:r>
            <w:r w:rsidR="00E54A31">
              <w:rPr>
                <w:rFonts w:ascii="Arial" w:hAnsi="Arial" w:cs="Arial"/>
                <w:b w:val="0"/>
                <w:i w:val="0"/>
                <w:noProof/>
                <w:webHidden/>
              </w:rPr>
              <w:t>5</w:t>
            </w:r>
            <w:r w:rsidR="00C900C1" w:rsidRPr="00420C90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end"/>
            </w:r>
          </w:hyperlink>
        </w:p>
        <w:p w:rsidR="00420C90" w:rsidRPr="00420C90" w:rsidRDefault="000A210B">
          <w:pPr>
            <w:pStyle w:val="TDC1"/>
            <w:tabs>
              <w:tab w:val="left" w:pos="720"/>
              <w:tab w:val="right" w:leader="dot" w:pos="8828"/>
            </w:tabs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lang w:val="es-NI" w:eastAsia="es-NI"/>
            </w:rPr>
          </w:pPr>
          <w:hyperlink w:anchor="_Toc335052577" w:history="1">
            <w:r w:rsidR="00420C90" w:rsidRPr="00420C90">
              <w:rPr>
                <w:rStyle w:val="Hipervnculo"/>
                <w:rFonts w:ascii="Arial" w:hAnsi="Arial" w:cs="Arial"/>
                <w:b w:val="0"/>
                <w:i w:val="0"/>
                <w:noProof/>
              </w:rPr>
              <w:t>IV.</w:t>
            </w:r>
            <w:r w:rsidR="00420C90" w:rsidRPr="00420C90"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noProof/>
                <w:lang w:val="es-NI" w:eastAsia="es-NI"/>
              </w:rPr>
              <w:tab/>
            </w:r>
            <w:r w:rsidR="00420C90" w:rsidRPr="00420C90">
              <w:rPr>
                <w:rStyle w:val="Hipervnculo"/>
                <w:rFonts w:ascii="Arial" w:hAnsi="Arial" w:cs="Arial"/>
                <w:b w:val="0"/>
                <w:i w:val="0"/>
                <w:noProof/>
              </w:rPr>
              <w:t>Lineamientos Generales</w:t>
            </w:r>
            <w:r w:rsidR="00420C90" w:rsidRPr="00420C90">
              <w:rPr>
                <w:rFonts w:ascii="Arial" w:hAnsi="Arial" w:cs="Arial"/>
                <w:b w:val="0"/>
                <w:i w:val="0"/>
                <w:noProof/>
                <w:webHidden/>
              </w:rPr>
              <w:tab/>
            </w:r>
            <w:r w:rsidR="00C900C1" w:rsidRPr="00420C90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begin"/>
            </w:r>
            <w:r w:rsidR="00420C90" w:rsidRPr="00420C90">
              <w:rPr>
                <w:rFonts w:ascii="Arial" w:hAnsi="Arial" w:cs="Arial"/>
                <w:b w:val="0"/>
                <w:i w:val="0"/>
                <w:noProof/>
                <w:webHidden/>
              </w:rPr>
              <w:instrText xml:space="preserve"> PAGEREF _Toc335052577 \h </w:instrText>
            </w:r>
            <w:r w:rsidR="00C900C1" w:rsidRPr="00420C90">
              <w:rPr>
                <w:rFonts w:ascii="Arial" w:hAnsi="Arial" w:cs="Arial"/>
                <w:b w:val="0"/>
                <w:i w:val="0"/>
                <w:noProof/>
                <w:webHidden/>
              </w:rPr>
            </w:r>
            <w:r w:rsidR="00C900C1" w:rsidRPr="00420C90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separate"/>
            </w:r>
            <w:r w:rsidR="00E54A31">
              <w:rPr>
                <w:rFonts w:ascii="Arial" w:hAnsi="Arial" w:cs="Arial"/>
                <w:b w:val="0"/>
                <w:i w:val="0"/>
                <w:noProof/>
                <w:webHidden/>
              </w:rPr>
              <w:t>6</w:t>
            </w:r>
            <w:r w:rsidR="00C900C1" w:rsidRPr="00420C90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end"/>
            </w:r>
          </w:hyperlink>
        </w:p>
        <w:p w:rsidR="00420C90" w:rsidRPr="00420C90" w:rsidRDefault="000A210B">
          <w:pPr>
            <w:pStyle w:val="TDC1"/>
            <w:tabs>
              <w:tab w:val="left" w:pos="480"/>
              <w:tab w:val="right" w:leader="dot" w:pos="8828"/>
            </w:tabs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lang w:val="es-NI" w:eastAsia="es-NI"/>
            </w:rPr>
          </w:pPr>
          <w:hyperlink w:anchor="_Toc335052578" w:history="1">
            <w:r w:rsidR="00420C90" w:rsidRPr="00420C90">
              <w:rPr>
                <w:rStyle w:val="Hipervnculo"/>
                <w:rFonts w:ascii="Arial" w:hAnsi="Arial" w:cs="Arial"/>
                <w:b w:val="0"/>
                <w:i w:val="0"/>
                <w:noProof/>
              </w:rPr>
              <w:t>V.</w:t>
            </w:r>
            <w:r w:rsidR="00420C90" w:rsidRPr="00420C90"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noProof/>
                <w:lang w:val="es-NI" w:eastAsia="es-NI"/>
              </w:rPr>
              <w:tab/>
            </w:r>
            <w:r w:rsidR="00420C90" w:rsidRPr="00420C90">
              <w:rPr>
                <w:rStyle w:val="Hipervnculo"/>
                <w:rFonts w:ascii="Arial" w:hAnsi="Arial" w:cs="Arial"/>
                <w:b w:val="0"/>
                <w:i w:val="0"/>
                <w:noProof/>
              </w:rPr>
              <w:t>Lineamientos para la Actualización del Manual de Estructura</w:t>
            </w:r>
            <w:r w:rsidR="00420C90" w:rsidRPr="00420C90">
              <w:rPr>
                <w:rFonts w:ascii="Arial" w:hAnsi="Arial" w:cs="Arial"/>
                <w:b w:val="0"/>
                <w:i w:val="0"/>
                <w:noProof/>
                <w:webHidden/>
              </w:rPr>
              <w:tab/>
            </w:r>
            <w:r w:rsidR="00C900C1" w:rsidRPr="00420C90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begin"/>
            </w:r>
            <w:r w:rsidR="00420C90" w:rsidRPr="00420C90">
              <w:rPr>
                <w:rFonts w:ascii="Arial" w:hAnsi="Arial" w:cs="Arial"/>
                <w:b w:val="0"/>
                <w:i w:val="0"/>
                <w:noProof/>
                <w:webHidden/>
              </w:rPr>
              <w:instrText xml:space="preserve"> PAGEREF _Toc335052578 \h </w:instrText>
            </w:r>
            <w:r w:rsidR="00C900C1" w:rsidRPr="00420C90">
              <w:rPr>
                <w:rFonts w:ascii="Arial" w:hAnsi="Arial" w:cs="Arial"/>
                <w:b w:val="0"/>
                <w:i w:val="0"/>
                <w:noProof/>
                <w:webHidden/>
              </w:rPr>
            </w:r>
            <w:r w:rsidR="00C900C1" w:rsidRPr="00420C90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separate"/>
            </w:r>
            <w:r w:rsidR="00E54A31">
              <w:rPr>
                <w:rFonts w:ascii="Arial" w:hAnsi="Arial" w:cs="Arial"/>
                <w:b w:val="0"/>
                <w:i w:val="0"/>
                <w:noProof/>
                <w:webHidden/>
              </w:rPr>
              <w:t>7</w:t>
            </w:r>
            <w:r w:rsidR="00C900C1" w:rsidRPr="00420C90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end"/>
            </w:r>
          </w:hyperlink>
        </w:p>
        <w:p w:rsidR="00420C90" w:rsidRPr="00420C90" w:rsidRDefault="000A210B">
          <w:pPr>
            <w:pStyle w:val="TDC2"/>
            <w:tabs>
              <w:tab w:val="left" w:pos="720"/>
              <w:tab w:val="right" w:leader="dot" w:pos="8828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  <w:lang w:val="es-NI" w:eastAsia="es-NI"/>
            </w:rPr>
          </w:pPr>
          <w:hyperlink w:anchor="_Toc335052579" w:history="1">
            <w:r w:rsidR="00420C90" w:rsidRPr="00420C90">
              <w:rPr>
                <w:rStyle w:val="Hipervnculo"/>
                <w:rFonts w:ascii="Arial" w:hAnsi="Arial" w:cs="Arial"/>
                <w:b w:val="0"/>
                <w:noProof/>
                <w:sz w:val="24"/>
                <w:szCs w:val="24"/>
              </w:rPr>
              <w:t>A.</w:t>
            </w:r>
            <w:r w:rsidR="00420C90" w:rsidRPr="00420C90">
              <w:rPr>
                <w:rFonts w:ascii="Arial" w:eastAsiaTheme="minorEastAsia" w:hAnsi="Arial" w:cs="Arial"/>
                <w:b w:val="0"/>
                <w:bCs w:val="0"/>
                <w:noProof/>
                <w:sz w:val="24"/>
                <w:szCs w:val="24"/>
                <w:lang w:val="es-NI" w:eastAsia="es-NI"/>
              </w:rPr>
              <w:tab/>
            </w:r>
            <w:r w:rsidR="00420C90" w:rsidRPr="00420C90">
              <w:rPr>
                <w:rStyle w:val="Hipervnculo"/>
                <w:rFonts w:ascii="Arial" w:hAnsi="Arial" w:cs="Arial"/>
                <w:b w:val="0"/>
                <w:noProof/>
                <w:sz w:val="24"/>
                <w:szCs w:val="24"/>
              </w:rPr>
              <w:t>Concepto y elementos</w:t>
            </w:r>
            <w:r w:rsidR="00420C90" w:rsidRPr="00420C90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C900C1" w:rsidRPr="00420C90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20C90" w:rsidRPr="00420C90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_Toc335052579 \h </w:instrText>
            </w:r>
            <w:r w:rsidR="00C900C1" w:rsidRPr="00420C90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="00C900C1" w:rsidRPr="00420C90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54A31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7</w:t>
            </w:r>
            <w:r w:rsidR="00C900C1" w:rsidRPr="00420C90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0C90" w:rsidRPr="00420C90" w:rsidRDefault="000A210B">
          <w:pPr>
            <w:pStyle w:val="TDC2"/>
            <w:tabs>
              <w:tab w:val="left" w:pos="720"/>
              <w:tab w:val="right" w:leader="dot" w:pos="8828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  <w:lang w:val="es-NI" w:eastAsia="es-NI"/>
            </w:rPr>
          </w:pPr>
          <w:hyperlink w:anchor="_Toc335052580" w:history="1">
            <w:r w:rsidR="00420C90" w:rsidRPr="00420C90">
              <w:rPr>
                <w:rStyle w:val="Hipervnculo"/>
                <w:rFonts w:ascii="Arial" w:hAnsi="Arial" w:cs="Arial"/>
                <w:b w:val="0"/>
                <w:noProof/>
                <w:sz w:val="24"/>
                <w:szCs w:val="24"/>
              </w:rPr>
              <w:t>B.</w:t>
            </w:r>
            <w:r w:rsidR="00420C90" w:rsidRPr="00420C90">
              <w:rPr>
                <w:rFonts w:ascii="Arial" w:eastAsiaTheme="minorEastAsia" w:hAnsi="Arial" w:cs="Arial"/>
                <w:b w:val="0"/>
                <w:bCs w:val="0"/>
                <w:noProof/>
                <w:sz w:val="24"/>
                <w:szCs w:val="24"/>
                <w:lang w:val="es-NI" w:eastAsia="es-NI"/>
              </w:rPr>
              <w:tab/>
            </w:r>
            <w:r w:rsidR="00420C90" w:rsidRPr="00420C90">
              <w:rPr>
                <w:rStyle w:val="Hipervnculo"/>
                <w:rFonts w:ascii="Arial" w:hAnsi="Arial" w:cs="Arial"/>
                <w:b w:val="0"/>
                <w:noProof/>
                <w:sz w:val="24"/>
                <w:szCs w:val="24"/>
              </w:rPr>
              <w:t>Información por área para Manual de Estructura</w:t>
            </w:r>
            <w:r w:rsidR="00420C90" w:rsidRPr="00420C90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C900C1" w:rsidRPr="00420C90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20C90" w:rsidRPr="00420C90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_Toc335052580 \h </w:instrText>
            </w:r>
            <w:r w:rsidR="00C900C1" w:rsidRPr="00420C90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="00C900C1" w:rsidRPr="00420C90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54A31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8</w:t>
            </w:r>
            <w:r w:rsidR="00C900C1" w:rsidRPr="00420C90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0C90" w:rsidRPr="00420C90" w:rsidRDefault="000A210B">
          <w:pPr>
            <w:pStyle w:val="TDC3"/>
            <w:tabs>
              <w:tab w:val="left" w:pos="960"/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val="es-NI" w:eastAsia="es-NI"/>
            </w:rPr>
          </w:pPr>
          <w:hyperlink w:anchor="_Toc335052581" w:history="1">
            <w:r w:rsidR="00420C90" w:rsidRPr="00420C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1.</w:t>
            </w:r>
            <w:r w:rsidR="00420C90" w:rsidRPr="00420C90">
              <w:rPr>
                <w:rFonts w:ascii="Arial" w:eastAsiaTheme="minorEastAsia" w:hAnsi="Arial" w:cs="Arial"/>
                <w:noProof/>
                <w:sz w:val="24"/>
                <w:szCs w:val="24"/>
                <w:lang w:val="es-NI" w:eastAsia="es-NI"/>
              </w:rPr>
              <w:tab/>
            </w:r>
            <w:r w:rsidR="00420C90" w:rsidRPr="00420C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Documento de creación</w:t>
            </w:r>
            <w:r w:rsidR="00420C90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900C1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20C90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_Toc335052581 \h </w:instrText>
            </w:r>
            <w:r w:rsidR="00C900C1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900C1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54A31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C900C1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0C90" w:rsidRPr="00420C90" w:rsidRDefault="000A210B">
          <w:pPr>
            <w:pStyle w:val="TDC3"/>
            <w:tabs>
              <w:tab w:val="left" w:pos="960"/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val="es-NI" w:eastAsia="es-NI"/>
            </w:rPr>
          </w:pPr>
          <w:hyperlink w:anchor="_Toc335052582" w:history="1">
            <w:r w:rsidR="00420C90" w:rsidRPr="00420C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2.</w:t>
            </w:r>
            <w:r w:rsidR="00420C90" w:rsidRPr="00420C90">
              <w:rPr>
                <w:rFonts w:ascii="Arial" w:eastAsiaTheme="minorEastAsia" w:hAnsi="Arial" w:cs="Arial"/>
                <w:noProof/>
                <w:sz w:val="24"/>
                <w:szCs w:val="24"/>
                <w:lang w:val="es-NI" w:eastAsia="es-NI"/>
              </w:rPr>
              <w:tab/>
            </w:r>
            <w:r w:rsidR="00420C90" w:rsidRPr="00420C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Misión y Visión</w:t>
            </w:r>
            <w:r w:rsidR="00420C90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900C1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20C90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_Toc335052582 \h </w:instrText>
            </w:r>
            <w:r w:rsidR="00C900C1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900C1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54A31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C900C1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0C90" w:rsidRPr="00420C90" w:rsidRDefault="000A210B">
          <w:pPr>
            <w:pStyle w:val="TDC3"/>
            <w:tabs>
              <w:tab w:val="left" w:pos="960"/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val="es-NI" w:eastAsia="es-NI"/>
            </w:rPr>
          </w:pPr>
          <w:hyperlink w:anchor="_Toc335052583" w:history="1">
            <w:r w:rsidR="00420C90" w:rsidRPr="00420C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3.</w:t>
            </w:r>
            <w:r w:rsidR="00420C90" w:rsidRPr="00420C90">
              <w:rPr>
                <w:rFonts w:ascii="Arial" w:eastAsiaTheme="minorEastAsia" w:hAnsi="Arial" w:cs="Arial"/>
                <w:noProof/>
                <w:sz w:val="24"/>
                <w:szCs w:val="24"/>
                <w:lang w:val="es-NI" w:eastAsia="es-NI"/>
              </w:rPr>
              <w:tab/>
            </w:r>
            <w:r w:rsidR="00420C90" w:rsidRPr="00420C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Fines y Objetivos</w:t>
            </w:r>
            <w:r w:rsidR="00420C90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900C1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20C90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_Toc335052583 \h </w:instrText>
            </w:r>
            <w:r w:rsidR="00C900C1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900C1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54A31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C900C1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0C90" w:rsidRPr="00420C90" w:rsidRDefault="000A210B">
          <w:pPr>
            <w:pStyle w:val="TDC3"/>
            <w:tabs>
              <w:tab w:val="left" w:pos="960"/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val="es-NI" w:eastAsia="es-NI"/>
            </w:rPr>
          </w:pPr>
          <w:hyperlink w:anchor="_Toc335052584" w:history="1">
            <w:r w:rsidR="00420C90" w:rsidRPr="00420C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4.</w:t>
            </w:r>
            <w:r w:rsidR="00420C90" w:rsidRPr="00420C90">
              <w:rPr>
                <w:rFonts w:ascii="Arial" w:eastAsiaTheme="minorEastAsia" w:hAnsi="Arial" w:cs="Arial"/>
                <w:noProof/>
                <w:sz w:val="24"/>
                <w:szCs w:val="24"/>
                <w:lang w:val="es-NI" w:eastAsia="es-NI"/>
              </w:rPr>
              <w:tab/>
            </w:r>
            <w:r w:rsidR="00420C90" w:rsidRPr="00420C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Organigrama estructural</w:t>
            </w:r>
            <w:r w:rsidR="00420C90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900C1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20C90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_Toc335052584 \h </w:instrText>
            </w:r>
            <w:r w:rsidR="00C900C1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900C1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54A31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C900C1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0C90" w:rsidRPr="00420C90" w:rsidRDefault="000A210B">
          <w:pPr>
            <w:pStyle w:val="TDC3"/>
            <w:tabs>
              <w:tab w:val="left" w:pos="960"/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val="es-NI" w:eastAsia="es-NI"/>
            </w:rPr>
          </w:pPr>
          <w:hyperlink w:anchor="_Toc335052585" w:history="1">
            <w:r w:rsidR="00420C90" w:rsidRPr="00420C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5.</w:t>
            </w:r>
            <w:r w:rsidR="00420C90" w:rsidRPr="00420C90">
              <w:rPr>
                <w:rFonts w:ascii="Arial" w:eastAsiaTheme="minorEastAsia" w:hAnsi="Arial" w:cs="Arial"/>
                <w:noProof/>
                <w:sz w:val="24"/>
                <w:szCs w:val="24"/>
                <w:lang w:val="es-NI" w:eastAsia="es-NI"/>
              </w:rPr>
              <w:tab/>
            </w:r>
            <w:r w:rsidR="00420C90" w:rsidRPr="00420C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Organigrama de cargos</w:t>
            </w:r>
            <w:r w:rsidR="00420C90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900C1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20C90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_Toc335052585 \h </w:instrText>
            </w:r>
            <w:r w:rsidR="00C900C1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900C1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54A31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C900C1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0C90" w:rsidRPr="00420C90" w:rsidRDefault="000A210B">
          <w:pPr>
            <w:pStyle w:val="TDC3"/>
            <w:tabs>
              <w:tab w:val="left" w:pos="960"/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val="es-NI" w:eastAsia="es-NI"/>
            </w:rPr>
          </w:pPr>
          <w:hyperlink w:anchor="_Toc335052586" w:history="1">
            <w:r w:rsidR="00420C90" w:rsidRPr="00420C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6.</w:t>
            </w:r>
            <w:r w:rsidR="00420C90" w:rsidRPr="00420C90">
              <w:rPr>
                <w:rFonts w:ascii="Arial" w:eastAsiaTheme="minorEastAsia" w:hAnsi="Arial" w:cs="Arial"/>
                <w:noProof/>
                <w:sz w:val="24"/>
                <w:szCs w:val="24"/>
                <w:lang w:val="es-NI" w:eastAsia="es-NI"/>
              </w:rPr>
              <w:tab/>
            </w:r>
            <w:r w:rsidR="00420C90" w:rsidRPr="00420C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Funciones</w:t>
            </w:r>
            <w:r w:rsidR="00420C90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900C1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20C90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_Toc335052586 \h </w:instrText>
            </w:r>
            <w:r w:rsidR="00C900C1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900C1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54A31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C900C1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0C90" w:rsidRPr="00420C90" w:rsidRDefault="000A210B">
          <w:pPr>
            <w:pStyle w:val="TDC1"/>
            <w:tabs>
              <w:tab w:val="left" w:pos="720"/>
              <w:tab w:val="right" w:leader="dot" w:pos="8828"/>
            </w:tabs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lang w:val="es-NI" w:eastAsia="es-NI"/>
            </w:rPr>
          </w:pPr>
          <w:hyperlink w:anchor="_Toc335052587" w:history="1">
            <w:r w:rsidR="00420C90" w:rsidRPr="00420C90">
              <w:rPr>
                <w:rStyle w:val="Hipervnculo"/>
                <w:rFonts w:ascii="Arial" w:hAnsi="Arial" w:cs="Arial"/>
                <w:b w:val="0"/>
                <w:i w:val="0"/>
                <w:noProof/>
              </w:rPr>
              <w:t>VI.</w:t>
            </w:r>
            <w:r w:rsidR="00420C90" w:rsidRPr="00420C90"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noProof/>
                <w:lang w:val="es-NI" w:eastAsia="es-NI"/>
              </w:rPr>
              <w:tab/>
            </w:r>
            <w:r w:rsidR="00420C90" w:rsidRPr="00420C90">
              <w:rPr>
                <w:rStyle w:val="Hipervnculo"/>
                <w:rFonts w:ascii="Arial" w:hAnsi="Arial" w:cs="Arial"/>
                <w:b w:val="0"/>
                <w:i w:val="0"/>
                <w:noProof/>
              </w:rPr>
              <w:t>Lineamientos para la Actualización del Manual de Funciones</w:t>
            </w:r>
            <w:r w:rsidR="00420C90" w:rsidRPr="00420C90">
              <w:rPr>
                <w:rFonts w:ascii="Arial" w:hAnsi="Arial" w:cs="Arial"/>
                <w:b w:val="0"/>
                <w:i w:val="0"/>
                <w:noProof/>
                <w:webHidden/>
              </w:rPr>
              <w:tab/>
            </w:r>
            <w:r w:rsidR="00C900C1" w:rsidRPr="00420C90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begin"/>
            </w:r>
            <w:r w:rsidR="00420C90" w:rsidRPr="00420C90">
              <w:rPr>
                <w:rFonts w:ascii="Arial" w:hAnsi="Arial" w:cs="Arial"/>
                <w:b w:val="0"/>
                <w:i w:val="0"/>
                <w:noProof/>
                <w:webHidden/>
              </w:rPr>
              <w:instrText xml:space="preserve"> PAGEREF _Toc335052587 \h </w:instrText>
            </w:r>
            <w:r w:rsidR="00C900C1" w:rsidRPr="00420C90">
              <w:rPr>
                <w:rFonts w:ascii="Arial" w:hAnsi="Arial" w:cs="Arial"/>
                <w:b w:val="0"/>
                <w:i w:val="0"/>
                <w:noProof/>
                <w:webHidden/>
              </w:rPr>
            </w:r>
            <w:r w:rsidR="00C900C1" w:rsidRPr="00420C90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separate"/>
            </w:r>
            <w:r w:rsidR="00E54A31">
              <w:rPr>
                <w:rFonts w:ascii="Arial" w:hAnsi="Arial" w:cs="Arial"/>
                <w:b w:val="0"/>
                <w:i w:val="0"/>
                <w:noProof/>
                <w:webHidden/>
              </w:rPr>
              <w:t>11</w:t>
            </w:r>
            <w:r w:rsidR="00C900C1" w:rsidRPr="00420C90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end"/>
            </w:r>
          </w:hyperlink>
        </w:p>
        <w:p w:rsidR="00420C90" w:rsidRPr="00420C90" w:rsidRDefault="000A210B">
          <w:pPr>
            <w:pStyle w:val="TDC2"/>
            <w:tabs>
              <w:tab w:val="left" w:pos="720"/>
              <w:tab w:val="right" w:leader="dot" w:pos="8828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  <w:lang w:val="es-NI" w:eastAsia="es-NI"/>
            </w:rPr>
          </w:pPr>
          <w:hyperlink w:anchor="_Toc335052588" w:history="1">
            <w:r w:rsidR="00420C90" w:rsidRPr="00420C90">
              <w:rPr>
                <w:rStyle w:val="Hipervnculo"/>
                <w:rFonts w:ascii="Arial" w:hAnsi="Arial" w:cs="Arial"/>
                <w:b w:val="0"/>
                <w:noProof/>
                <w:sz w:val="24"/>
                <w:szCs w:val="24"/>
              </w:rPr>
              <w:t>A.</w:t>
            </w:r>
            <w:r w:rsidR="00420C90" w:rsidRPr="00420C90">
              <w:rPr>
                <w:rFonts w:ascii="Arial" w:eastAsiaTheme="minorEastAsia" w:hAnsi="Arial" w:cs="Arial"/>
                <w:b w:val="0"/>
                <w:bCs w:val="0"/>
                <w:noProof/>
                <w:sz w:val="24"/>
                <w:szCs w:val="24"/>
                <w:lang w:val="es-NI" w:eastAsia="es-NI"/>
              </w:rPr>
              <w:tab/>
            </w:r>
            <w:r w:rsidR="00420C90" w:rsidRPr="00420C90">
              <w:rPr>
                <w:rStyle w:val="Hipervnculo"/>
                <w:rFonts w:ascii="Arial" w:hAnsi="Arial" w:cs="Arial"/>
                <w:b w:val="0"/>
                <w:noProof/>
                <w:sz w:val="24"/>
                <w:szCs w:val="24"/>
              </w:rPr>
              <w:t>Concepto y elementos</w:t>
            </w:r>
            <w:r w:rsidR="00420C90" w:rsidRPr="00420C90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C900C1" w:rsidRPr="00420C90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20C90" w:rsidRPr="00420C90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_Toc335052588 \h </w:instrText>
            </w:r>
            <w:r w:rsidR="00C900C1" w:rsidRPr="00420C90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="00C900C1" w:rsidRPr="00420C90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54A31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11</w:t>
            </w:r>
            <w:r w:rsidR="00C900C1" w:rsidRPr="00420C90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0C90" w:rsidRPr="00420C90" w:rsidRDefault="000A210B">
          <w:pPr>
            <w:pStyle w:val="TDC2"/>
            <w:tabs>
              <w:tab w:val="left" w:pos="720"/>
              <w:tab w:val="right" w:leader="dot" w:pos="8828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  <w:lang w:val="es-NI" w:eastAsia="es-NI"/>
            </w:rPr>
          </w:pPr>
          <w:hyperlink w:anchor="_Toc335052589" w:history="1">
            <w:r w:rsidR="00420C90" w:rsidRPr="00420C90">
              <w:rPr>
                <w:rStyle w:val="Hipervnculo"/>
                <w:rFonts w:ascii="Arial" w:hAnsi="Arial" w:cs="Arial"/>
                <w:b w:val="0"/>
                <w:noProof/>
                <w:sz w:val="24"/>
                <w:szCs w:val="24"/>
              </w:rPr>
              <w:t>B.</w:t>
            </w:r>
            <w:r w:rsidR="00420C90" w:rsidRPr="00420C90">
              <w:rPr>
                <w:rFonts w:ascii="Arial" w:eastAsiaTheme="minorEastAsia" w:hAnsi="Arial" w:cs="Arial"/>
                <w:b w:val="0"/>
                <w:bCs w:val="0"/>
                <w:noProof/>
                <w:sz w:val="24"/>
                <w:szCs w:val="24"/>
                <w:lang w:val="es-NI" w:eastAsia="es-NI"/>
              </w:rPr>
              <w:tab/>
            </w:r>
            <w:r w:rsidR="00420C90" w:rsidRPr="00420C90">
              <w:rPr>
                <w:rStyle w:val="Hipervnculo"/>
                <w:rFonts w:ascii="Arial" w:hAnsi="Arial" w:cs="Arial"/>
                <w:b w:val="0"/>
                <w:noProof/>
                <w:sz w:val="24"/>
                <w:szCs w:val="24"/>
              </w:rPr>
              <w:t>Información por área para Manual de Funciones</w:t>
            </w:r>
            <w:r w:rsidR="00420C90" w:rsidRPr="00420C90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C900C1" w:rsidRPr="00420C90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20C90" w:rsidRPr="00420C90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_Toc335052589 \h </w:instrText>
            </w:r>
            <w:r w:rsidR="00C900C1" w:rsidRPr="00420C90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="00C900C1" w:rsidRPr="00420C90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54A31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12</w:t>
            </w:r>
            <w:r w:rsidR="00C900C1" w:rsidRPr="00420C90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0C90" w:rsidRPr="00420C90" w:rsidRDefault="000A210B">
          <w:pPr>
            <w:pStyle w:val="TDC3"/>
            <w:tabs>
              <w:tab w:val="left" w:pos="960"/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val="es-NI" w:eastAsia="es-NI"/>
            </w:rPr>
          </w:pPr>
          <w:hyperlink w:anchor="_Toc335052590" w:history="1">
            <w:r w:rsidR="00420C90" w:rsidRPr="00420C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1.</w:t>
            </w:r>
            <w:r w:rsidR="00420C90" w:rsidRPr="00420C90">
              <w:rPr>
                <w:rFonts w:ascii="Arial" w:eastAsiaTheme="minorEastAsia" w:hAnsi="Arial" w:cs="Arial"/>
                <w:noProof/>
                <w:sz w:val="24"/>
                <w:szCs w:val="24"/>
                <w:lang w:val="es-NI" w:eastAsia="es-NI"/>
              </w:rPr>
              <w:tab/>
            </w:r>
            <w:r w:rsidR="00420C90" w:rsidRPr="00420C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Estructura (Organigrama)</w:t>
            </w:r>
            <w:r w:rsidR="00420C90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900C1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20C90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_Toc335052590 \h </w:instrText>
            </w:r>
            <w:r w:rsidR="00C900C1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900C1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54A31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C900C1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0C90" w:rsidRPr="00420C90" w:rsidRDefault="000A210B">
          <w:pPr>
            <w:pStyle w:val="TDC3"/>
            <w:tabs>
              <w:tab w:val="left" w:pos="960"/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val="es-NI" w:eastAsia="es-NI"/>
            </w:rPr>
          </w:pPr>
          <w:hyperlink w:anchor="_Toc335052591" w:history="1">
            <w:r w:rsidR="00420C90" w:rsidRPr="00420C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2.</w:t>
            </w:r>
            <w:r w:rsidR="00420C90" w:rsidRPr="00420C90">
              <w:rPr>
                <w:rFonts w:ascii="Arial" w:eastAsiaTheme="minorEastAsia" w:hAnsi="Arial" w:cs="Arial"/>
                <w:noProof/>
                <w:sz w:val="24"/>
                <w:szCs w:val="24"/>
                <w:lang w:val="es-NI" w:eastAsia="es-NI"/>
              </w:rPr>
              <w:tab/>
            </w:r>
            <w:r w:rsidR="00420C90" w:rsidRPr="00420C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Tabla de cargos</w:t>
            </w:r>
            <w:r w:rsidR="00420C90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900C1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20C90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_Toc335052591 \h </w:instrText>
            </w:r>
            <w:r w:rsidR="00C900C1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900C1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54A31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C900C1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0C90" w:rsidRPr="00420C90" w:rsidRDefault="000A210B">
          <w:pPr>
            <w:pStyle w:val="TDC3"/>
            <w:tabs>
              <w:tab w:val="left" w:pos="960"/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val="es-NI" w:eastAsia="es-NI"/>
            </w:rPr>
          </w:pPr>
          <w:hyperlink w:anchor="_Toc335052592" w:history="1">
            <w:r w:rsidR="00420C90" w:rsidRPr="00420C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3.</w:t>
            </w:r>
            <w:r w:rsidR="00420C90" w:rsidRPr="00420C90">
              <w:rPr>
                <w:rFonts w:ascii="Arial" w:eastAsiaTheme="minorEastAsia" w:hAnsi="Arial" w:cs="Arial"/>
                <w:noProof/>
                <w:sz w:val="24"/>
                <w:szCs w:val="24"/>
                <w:lang w:val="es-NI" w:eastAsia="es-NI"/>
              </w:rPr>
              <w:tab/>
            </w:r>
            <w:r w:rsidR="00420C90" w:rsidRPr="00420C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Fichas Ocupacionales</w:t>
            </w:r>
            <w:r w:rsidR="00420C90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900C1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20C90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_Toc335052592 \h </w:instrText>
            </w:r>
            <w:r w:rsidR="00C900C1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900C1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54A31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C900C1" w:rsidRPr="00420C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0A27" w:rsidRPr="007B4981" w:rsidRDefault="00C900C1" w:rsidP="009F2E7F">
          <w:pPr>
            <w:spacing w:line="360" w:lineRule="auto"/>
            <w:rPr>
              <w:rFonts w:ascii="Arial" w:hAnsi="Arial" w:cs="Arial"/>
            </w:rPr>
          </w:pPr>
          <w:r w:rsidRPr="00420C90">
            <w:rPr>
              <w:rFonts w:ascii="Arial" w:hAnsi="Arial" w:cs="Arial"/>
              <w:bCs/>
              <w:iCs/>
            </w:rPr>
            <w:fldChar w:fldCharType="end"/>
          </w:r>
        </w:p>
      </w:sdtContent>
    </w:sdt>
    <w:p w:rsidR="00AA079A" w:rsidRDefault="00AA079A">
      <w:pPr>
        <w:rPr>
          <w:rFonts w:ascii="Arial" w:hAnsi="Arial" w:cs="Arial"/>
          <w:b/>
          <w:color w:val="002060"/>
          <w:sz w:val="28"/>
          <w:szCs w:val="32"/>
        </w:rPr>
      </w:pPr>
      <w:r>
        <w:br w:type="page"/>
      </w:r>
    </w:p>
    <w:p w:rsidR="00346534" w:rsidRPr="00F63AAA" w:rsidRDefault="00CD79BF" w:rsidP="0091082B">
      <w:pPr>
        <w:pStyle w:val="Estilo1"/>
        <w:outlineLvl w:val="0"/>
      </w:pPr>
      <w:r w:rsidRPr="00F63AAA">
        <w:lastRenderedPageBreak/>
        <w:t xml:space="preserve"> </w:t>
      </w:r>
      <w:bookmarkStart w:id="0" w:name="_Toc300057702"/>
      <w:bookmarkStart w:id="1" w:name="_Toc307385154"/>
      <w:bookmarkStart w:id="2" w:name="_Toc335052574"/>
      <w:r w:rsidR="001676E2" w:rsidRPr="00F63AAA">
        <w:t>Introducción</w:t>
      </w:r>
      <w:bookmarkEnd w:id="0"/>
      <w:bookmarkEnd w:id="1"/>
      <w:bookmarkEnd w:id="2"/>
    </w:p>
    <w:p w:rsidR="001676E2" w:rsidRDefault="001676E2" w:rsidP="001676E2">
      <w:pPr>
        <w:jc w:val="both"/>
        <w:rPr>
          <w:rFonts w:ascii="Arial" w:hAnsi="Arial" w:cs="Arial"/>
          <w:b/>
          <w:color w:val="002060"/>
        </w:rPr>
      </w:pPr>
    </w:p>
    <w:p w:rsidR="00506DF1" w:rsidRDefault="00AA079A" w:rsidP="00D415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División de Recursos Humanos</w:t>
      </w:r>
      <w:r w:rsidR="009A79E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como parte </w:t>
      </w:r>
      <w:r w:rsidR="00D24C1A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ejercicio de sus funciones, </w:t>
      </w:r>
      <w:r w:rsidR="009A79E4">
        <w:rPr>
          <w:rFonts w:ascii="Arial" w:hAnsi="Arial" w:cs="Arial"/>
        </w:rPr>
        <w:t>se ha propuesto a</w:t>
      </w:r>
      <w:r>
        <w:rPr>
          <w:rFonts w:ascii="Arial" w:hAnsi="Arial" w:cs="Arial"/>
        </w:rPr>
        <w:t xml:space="preserve">ctualizar  el Manual de Estructura y el Manual de Funciones </w:t>
      </w:r>
      <w:proofErr w:type="spellStart"/>
      <w:r>
        <w:rPr>
          <w:rFonts w:ascii="Arial" w:hAnsi="Arial" w:cs="Arial"/>
        </w:rPr>
        <w:t>UNI</w:t>
      </w:r>
      <w:proofErr w:type="spellEnd"/>
      <w:r w:rsidR="00D24C1A">
        <w:rPr>
          <w:rFonts w:ascii="Arial" w:hAnsi="Arial" w:cs="Arial"/>
        </w:rPr>
        <w:t xml:space="preserve"> considerando las acciones del Plan de Mejora de la Autoevaluación </w:t>
      </w:r>
      <w:proofErr w:type="spellStart"/>
      <w:r w:rsidR="00D24C1A">
        <w:rPr>
          <w:rFonts w:ascii="Arial" w:hAnsi="Arial" w:cs="Arial"/>
        </w:rPr>
        <w:t>UNI</w:t>
      </w:r>
      <w:proofErr w:type="spellEnd"/>
      <w:r w:rsidR="00D24C1A">
        <w:rPr>
          <w:rFonts w:ascii="Arial" w:hAnsi="Arial" w:cs="Arial"/>
        </w:rPr>
        <w:t xml:space="preserve"> 2005-2009</w:t>
      </w:r>
      <w:r>
        <w:rPr>
          <w:rFonts w:ascii="Arial" w:hAnsi="Arial" w:cs="Arial"/>
        </w:rPr>
        <w:t>.</w:t>
      </w:r>
      <w:r w:rsidR="009A79E4">
        <w:rPr>
          <w:rFonts w:ascii="Arial" w:hAnsi="Arial" w:cs="Arial"/>
        </w:rPr>
        <w:t xml:space="preserve"> Para ello es </w:t>
      </w:r>
      <w:r w:rsidR="00D6509E">
        <w:rPr>
          <w:rFonts w:ascii="Arial" w:hAnsi="Arial" w:cs="Arial"/>
        </w:rPr>
        <w:t>precis</w:t>
      </w:r>
      <w:r w:rsidR="009A79E4">
        <w:rPr>
          <w:rFonts w:ascii="Arial" w:hAnsi="Arial" w:cs="Arial"/>
        </w:rPr>
        <w:t>o, que cada una de las áreas de la Institución proporcione la información necesaria.</w:t>
      </w:r>
    </w:p>
    <w:p w:rsidR="009A79E4" w:rsidRDefault="009A79E4" w:rsidP="00D415C4">
      <w:pPr>
        <w:spacing w:line="360" w:lineRule="auto"/>
        <w:jc w:val="both"/>
        <w:rPr>
          <w:rFonts w:ascii="Arial" w:hAnsi="Arial" w:cs="Arial"/>
        </w:rPr>
      </w:pPr>
    </w:p>
    <w:p w:rsidR="008A6C9D" w:rsidRDefault="009A79E4" w:rsidP="00D415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el fin de homogenizar la presentación de la información y facilitar la documentación de la misma, se presenta este documento que contiene los </w:t>
      </w:r>
      <w:r w:rsidR="008A6C9D">
        <w:rPr>
          <w:rFonts w:ascii="Arial" w:hAnsi="Arial" w:cs="Arial"/>
        </w:rPr>
        <w:t xml:space="preserve">requerimientos y cómo elaborarlos. </w:t>
      </w:r>
      <w:r w:rsidR="002C79E6">
        <w:rPr>
          <w:rFonts w:ascii="Arial" w:hAnsi="Arial" w:cs="Arial"/>
        </w:rPr>
        <w:t>C</w:t>
      </w:r>
      <w:r w:rsidR="008A6C9D">
        <w:rPr>
          <w:rFonts w:ascii="Arial" w:hAnsi="Arial" w:cs="Arial"/>
        </w:rPr>
        <w:t xml:space="preserve">abe destacar, </w:t>
      </w:r>
      <w:r w:rsidR="002C79E6">
        <w:rPr>
          <w:rFonts w:ascii="Arial" w:hAnsi="Arial" w:cs="Arial"/>
        </w:rPr>
        <w:t>que se cuenta con el acompañamiento de la Oficina de Organización y Métodos</w:t>
      </w:r>
      <w:r w:rsidR="008A6C9D">
        <w:rPr>
          <w:rFonts w:ascii="Arial" w:hAnsi="Arial" w:cs="Arial"/>
        </w:rPr>
        <w:t xml:space="preserve"> para culminar exitosamente esta tarea</w:t>
      </w:r>
      <w:r w:rsidR="00D404B9">
        <w:rPr>
          <w:rFonts w:ascii="Arial" w:hAnsi="Arial" w:cs="Arial"/>
        </w:rPr>
        <w:t>, quién posteriormente se encargará de incorporar todos los elementos en un solo documento</w:t>
      </w:r>
      <w:r w:rsidR="008A6C9D">
        <w:rPr>
          <w:rFonts w:ascii="Arial" w:hAnsi="Arial" w:cs="Arial"/>
        </w:rPr>
        <w:t>.</w:t>
      </w:r>
    </w:p>
    <w:p w:rsidR="008A6C9D" w:rsidRDefault="008A6C9D" w:rsidP="00D415C4">
      <w:pPr>
        <w:spacing w:line="360" w:lineRule="auto"/>
        <w:jc w:val="both"/>
        <w:rPr>
          <w:rFonts w:ascii="Arial" w:hAnsi="Arial" w:cs="Arial"/>
        </w:rPr>
      </w:pPr>
    </w:p>
    <w:p w:rsidR="00350D74" w:rsidRDefault="008A6C9D" w:rsidP="00D415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importante señalar que estos manuales </w:t>
      </w:r>
      <w:r w:rsidR="00516D84" w:rsidRPr="00516D84">
        <w:rPr>
          <w:rFonts w:ascii="Arial" w:hAnsi="Arial" w:cs="Arial"/>
        </w:rPr>
        <w:t>informa</w:t>
      </w:r>
      <w:r w:rsidR="00516D84">
        <w:rPr>
          <w:rFonts w:ascii="Arial" w:hAnsi="Arial" w:cs="Arial"/>
        </w:rPr>
        <w:t>n y orientan</w:t>
      </w:r>
      <w:r w:rsidR="00516D84" w:rsidRPr="00516D84">
        <w:rPr>
          <w:rFonts w:ascii="Arial" w:hAnsi="Arial" w:cs="Arial"/>
        </w:rPr>
        <w:t xml:space="preserve"> la conducta de los </w:t>
      </w:r>
      <w:r w:rsidR="00516D84">
        <w:rPr>
          <w:rFonts w:ascii="Arial" w:hAnsi="Arial" w:cs="Arial"/>
        </w:rPr>
        <w:t>trabajadores</w:t>
      </w:r>
      <w:r w:rsidR="00516D84" w:rsidRPr="00516D84">
        <w:rPr>
          <w:rFonts w:ascii="Arial" w:hAnsi="Arial" w:cs="Arial"/>
        </w:rPr>
        <w:t>, unificando los criterios de desempeño y cursos de acción que deberán seguirse para cum</w:t>
      </w:r>
      <w:r w:rsidR="00516D84">
        <w:rPr>
          <w:rFonts w:ascii="Arial" w:hAnsi="Arial" w:cs="Arial"/>
        </w:rPr>
        <w:t>plir con los objetivos trazados en el Plan Operativo Anual de cada área e Institucional.</w:t>
      </w:r>
    </w:p>
    <w:p w:rsidR="00350D74" w:rsidRDefault="00350D7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13F38" w:rsidRDefault="00813F38" w:rsidP="0091082B">
      <w:pPr>
        <w:pStyle w:val="Estilo1"/>
        <w:outlineLvl w:val="0"/>
        <w:rPr>
          <w:sz w:val="32"/>
        </w:rPr>
      </w:pPr>
      <w:bookmarkStart w:id="3" w:name="_Toc335052575"/>
      <w:bookmarkStart w:id="4" w:name="_Toc300057703"/>
      <w:bookmarkStart w:id="5" w:name="_Toc307385155"/>
      <w:r w:rsidRPr="003D62DD">
        <w:lastRenderedPageBreak/>
        <w:t>Objetivo</w:t>
      </w:r>
      <w:bookmarkEnd w:id="3"/>
      <w:r w:rsidRPr="00813F38">
        <w:rPr>
          <w:sz w:val="32"/>
        </w:rPr>
        <w:t xml:space="preserve"> </w:t>
      </w:r>
      <w:bookmarkEnd w:id="4"/>
      <w:bookmarkEnd w:id="5"/>
    </w:p>
    <w:p w:rsidR="003A0D3D" w:rsidRDefault="003A0D3D" w:rsidP="003A0D3D">
      <w:pPr>
        <w:spacing w:line="360" w:lineRule="auto"/>
        <w:ind w:left="1080"/>
        <w:jc w:val="both"/>
        <w:rPr>
          <w:rFonts w:ascii="Arial" w:hAnsi="Arial" w:cs="Arial"/>
        </w:rPr>
      </w:pPr>
    </w:p>
    <w:p w:rsidR="00FF3A44" w:rsidRDefault="009C57CF" w:rsidP="003814D7">
      <w:pPr>
        <w:pStyle w:val="Prrafodelista"/>
        <w:numPr>
          <w:ilvl w:val="0"/>
          <w:numId w:val="2"/>
        </w:numPr>
        <w:tabs>
          <w:tab w:val="left" w:pos="0"/>
          <w:tab w:val="left" w:pos="142"/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9C57CF">
        <w:rPr>
          <w:rFonts w:ascii="Arial" w:hAnsi="Arial" w:cs="Arial"/>
        </w:rPr>
        <w:t xml:space="preserve">Proporcionar a los responsables </w:t>
      </w:r>
      <w:r>
        <w:rPr>
          <w:rFonts w:ascii="Arial" w:hAnsi="Arial" w:cs="Arial"/>
        </w:rPr>
        <w:t xml:space="preserve">de cada </w:t>
      </w:r>
      <w:r w:rsidRPr="009C57CF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área, </w:t>
      </w:r>
      <w:r w:rsidR="00BB681C">
        <w:rPr>
          <w:rFonts w:ascii="Arial" w:hAnsi="Arial" w:cs="Arial"/>
        </w:rPr>
        <w:t xml:space="preserve"> lineamientos básicos</w:t>
      </w:r>
      <w:r w:rsidRPr="009C57CF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>actualizar los manuales de Estructura y Funciones</w:t>
      </w:r>
      <w:r w:rsidR="00EB5783">
        <w:rPr>
          <w:rFonts w:ascii="Arial" w:hAnsi="Arial" w:cs="Arial"/>
        </w:rPr>
        <w:t>,</w:t>
      </w:r>
      <w:r w:rsidR="00BB681C">
        <w:rPr>
          <w:rFonts w:ascii="Arial" w:hAnsi="Arial" w:cs="Arial"/>
        </w:rPr>
        <w:t xml:space="preserve"> </w:t>
      </w:r>
      <w:r w:rsidR="00EB5783" w:rsidRPr="00EB5783">
        <w:rPr>
          <w:rFonts w:ascii="Arial" w:hAnsi="Arial" w:cs="Arial"/>
        </w:rPr>
        <w:t>para elaborar o actualizar en forma clara, completa y uniforme</w:t>
      </w:r>
      <w:r w:rsidR="00EB5783">
        <w:rPr>
          <w:rFonts w:ascii="Arial" w:hAnsi="Arial" w:cs="Arial"/>
        </w:rPr>
        <w:t>.</w:t>
      </w:r>
      <w:r w:rsidR="00EB5783" w:rsidRPr="00EB5783">
        <w:rPr>
          <w:rFonts w:ascii="Arial" w:hAnsi="Arial" w:cs="Arial"/>
        </w:rPr>
        <w:t xml:space="preserve"> </w:t>
      </w:r>
    </w:p>
    <w:p w:rsidR="00EB5783" w:rsidRPr="00FB1FBA" w:rsidRDefault="00EB5783" w:rsidP="00EB5783">
      <w:pPr>
        <w:pStyle w:val="Prrafodelista"/>
        <w:tabs>
          <w:tab w:val="left" w:pos="0"/>
          <w:tab w:val="left" w:pos="142"/>
          <w:tab w:val="left" w:pos="426"/>
        </w:tabs>
        <w:spacing w:line="360" w:lineRule="auto"/>
        <w:ind w:left="720"/>
        <w:jc w:val="both"/>
        <w:rPr>
          <w:rFonts w:ascii="Arial" w:hAnsi="Arial" w:cs="Arial"/>
        </w:rPr>
      </w:pPr>
    </w:p>
    <w:p w:rsidR="00813F38" w:rsidRDefault="00813F38" w:rsidP="0091082B">
      <w:pPr>
        <w:pStyle w:val="Estilo1"/>
        <w:spacing w:line="360" w:lineRule="auto"/>
        <w:outlineLvl w:val="0"/>
        <w:rPr>
          <w:sz w:val="32"/>
        </w:rPr>
      </w:pPr>
      <w:bookmarkStart w:id="6" w:name="_Toc300057704"/>
      <w:bookmarkStart w:id="7" w:name="_Toc307385156"/>
      <w:bookmarkStart w:id="8" w:name="_Toc335052576"/>
      <w:r w:rsidRPr="003D62DD">
        <w:t>Alcance</w:t>
      </w:r>
      <w:bookmarkEnd w:id="6"/>
      <w:bookmarkEnd w:id="7"/>
      <w:bookmarkEnd w:id="8"/>
    </w:p>
    <w:p w:rsidR="003A0D3D" w:rsidRDefault="003A0D3D" w:rsidP="00D415C4">
      <w:pPr>
        <w:spacing w:line="360" w:lineRule="auto"/>
        <w:jc w:val="both"/>
        <w:rPr>
          <w:rFonts w:ascii="Arial" w:hAnsi="Arial" w:cs="Arial"/>
        </w:rPr>
      </w:pPr>
    </w:p>
    <w:p w:rsidR="00506DF1" w:rsidRPr="00506DF1" w:rsidRDefault="001E1C7F" w:rsidP="00D415C4">
      <w:pPr>
        <w:spacing w:line="360" w:lineRule="auto"/>
        <w:jc w:val="both"/>
        <w:rPr>
          <w:rFonts w:ascii="Arial" w:hAnsi="Arial" w:cs="Arial"/>
          <w:lang w:val="es-NI"/>
        </w:rPr>
      </w:pPr>
      <w:r>
        <w:rPr>
          <w:rFonts w:ascii="Arial" w:hAnsi="Arial" w:cs="Arial"/>
        </w:rPr>
        <w:t xml:space="preserve">Estos </w:t>
      </w:r>
      <w:r w:rsidR="00B37DF7">
        <w:rPr>
          <w:rFonts w:ascii="Arial" w:hAnsi="Arial" w:cs="Arial"/>
        </w:rPr>
        <w:t>lineamientos serán aplicable</w:t>
      </w:r>
      <w:r w:rsidR="0005549F">
        <w:rPr>
          <w:rFonts w:ascii="Arial" w:hAnsi="Arial" w:cs="Arial"/>
        </w:rPr>
        <w:t>s</w:t>
      </w:r>
      <w:r w:rsidR="00B37DF7">
        <w:rPr>
          <w:rFonts w:ascii="Arial" w:hAnsi="Arial" w:cs="Arial"/>
        </w:rPr>
        <w:t xml:space="preserve"> a todas la</w:t>
      </w:r>
      <w:r w:rsidR="002C06F7">
        <w:rPr>
          <w:rFonts w:ascii="Arial" w:hAnsi="Arial" w:cs="Arial"/>
        </w:rPr>
        <w:t>s</w:t>
      </w:r>
      <w:r w:rsidR="00B37DF7">
        <w:rPr>
          <w:rFonts w:ascii="Arial" w:hAnsi="Arial" w:cs="Arial"/>
        </w:rPr>
        <w:t xml:space="preserve"> áreas de la </w:t>
      </w:r>
      <w:proofErr w:type="spellStart"/>
      <w:r w:rsidR="00B37DF7">
        <w:rPr>
          <w:rFonts w:ascii="Arial" w:hAnsi="Arial" w:cs="Arial"/>
        </w:rPr>
        <w:t>UNI</w:t>
      </w:r>
      <w:proofErr w:type="spellEnd"/>
      <w:r w:rsidR="00B37DF7">
        <w:rPr>
          <w:rFonts w:ascii="Arial" w:hAnsi="Arial" w:cs="Arial"/>
        </w:rPr>
        <w:t>, con excepción de aquellas áreas que tiene autonomía administrativa y funcional</w:t>
      </w:r>
      <w:r w:rsidR="003B4890">
        <w:rPr>
          <w:rFonts w:ascii="Arial" w:hAnsi="Arial" w:cs="Arial"/>
        </w:rPr>
        <w:t>.</w:t>
      </w:r>
      <w:r w:rsidR="003B4890" w:rsidRPr="00506DF1">
        <w:rPr>
          <w:rFonts w:ascii="Arial" w:hAnsi="Arial" w:cs="Arial"/>
          <w:lang w:val="es-NI"/>
        </w:rPr>
        <w:t xml:space="preserve"> </w:t>
      </w:r>
    </w:p>
    <w:p w:rsidR="00506DF1" w:rsidRPr="003A0D3D" w:rsidRDefault="00506DF1" w:rsidP="00D415C4">
      <w:pPr>
        <w:spacing w:line="360" w:lineRule="auto"/>
        <w:jc w:val="both"/>
        <w:rPr>
          <w:rFonts w:ascii="Arial" w:hAnsi="Arial" w:cs="Arial"/>
        </w:rPr>
      </w:pPr>
    </w:p>
    <w:p w:rsidR="00813F38" w:rsidRPr="003A0D3D" w:rsidRDefault="00813F38" w:rsidP="003A0D3D">
      <w:pPr>
        <w:spacing w:line="360" w:lineRule="auto"/>
        <w:jc w:val="both"/>
        <w:rPr>
          <w:rFonts w:ascii="Arial" w:hAnsi="Arial" w:cs="Arial"/>
        </w:rPr>
      </w:pPr>
    </w:p>
    <w:p w:rsidR="00350D74" w:rsidRDefault="00350D74">
      <w:pPr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2060"/>
          <w:sz w:val="32"/>
          <w:szCs w:val="32"/>
        </w:rPr>
        <w:br w:type="page"/>
      </w:r>
    </w:p>
    <w:p w:rsidR="00D404B9" w:rsidRPr="00C5606F" w:rsidRDefault="00D404B9" w:rsidP="0091082B">
      <w:pPr>
        <w:pStyle w:val="Estilo1"/>
        <w:spacing w:line="360" w:lineRule="auto"/>
        <w:outlineLvl w:val="0"/>
      </w:pPr>
      <w:bookmarkStart w:id="9" w:name="_Toc335052577"/>
      <w:r w:rsidRPr="00C5606F">
        <w:lastRenderedPageBreak/>
        <w:t>Lineamientos Generales</w:t>
      </w:r>
      <w:bookmarkEnd w:id="9"/>
    </w:p>
    <w:p w:rsidR="00442DC2" w:rsidRDefault="00442DC2" w:rsidP="00442DC2">
      <w:pPr>
        <w:pStyle w:val="Prrafodelista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lang w:val="es-NI" w:eastAsia="es-NI"/>
        </w:rPr>
      </w:pPr>
    </w:p>
    <w:p w:rsidR="000216EF" w:rsidRDefault="00C53EAB" w:rsidP="003814D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NI" w:eastAsia="es-NI"/>
        </w:rPr>
      </w:pPr>
      <w:r w:rsidRPr="00442DC2">
        <w:rPr>
          <w:rFonts w:ascii="Arial" w:hAnsi="Arial" w:cs="Arial"/>
          <w:lang w:val="es-NI" w:eastAsia="es-NI"/>
        </w:rPr>
        <w:t xml:space="preserve">Es responsabilidad del </w:t>
      </w:r>
      <w:r w:rsidR="00D25342">
        <w:rPr>
          <w:rFonts w:ascii="Arial" w:hAnsi="Arial" w:cs="Arial"/>
          <w:lang w:val="es-NI" w:eastAsia="es-NI"/>
        </w:rPr>
        <w:t>dirigente de cada</w:t>
      </w:r>
      <w:r w:rsidRPr="00442DC2">
        <w:rPr>
          <w:rFonts w:ascii="Arial" w:hAnsi="Arial" w:cs="Arial"/>
          <w:lang w:val="es-NI" w:eastAsia="es-NI"/>
        </w:rPr>
        <w:t xml:space="preserve"> área </w:t>
      </w:r>
      <w:r w:rsidR="00D25342">
        <w:rPr>
          <w:rFonts w:ascii="Arial" w:hAnsi="Arial" w:cs="Arial"/>
          <w:lang w:val="es-NI" w:eastAsia="es-NI"/>
        </w:rPr>
        <w:t>proporcionar toda la información necesaria para actualizar los manuales, esto implica que garantice que el personal bajo su cargo participe activamente en el proceso y brinde la información necesaria en los tiempos acordados.</w:t>
      </w:r>
      <w:r w:rsidR="000216EF">
        <w:rPr>
          <w:rFonts w:ascii="Arial" w:hAnsi="Arial" w:cs="Arial"/>
          <w:lang w:val="es-NI" w:eastAsia="es-NI"/>
        </w:rPr>
        <w:t xml:space="preserve"> </w:t>
      </w:r>
    </w:p>
    <w:p w:rsidR="00C53EAB" w:rsidRPr="00442DC2" w:rsidRDefault="000216EF" w:rsidP="003814D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NI" w:eastAsia="es-NI"/>
        </w:rPr>
      </w:pPr>
      <w:r>
        <w:rPr>
          <w:rFonts w:ascii="Arial" w:hAnsi="Arial" w:cs="Arial"/>
          <w:lang w:val="es-NI" w:eastAsia="es-NI"/>
        </w:rPr>
        <w:t xml:space="preserve">Si la información requerida ya existe, </w:t>
      </w:r>
      <w:r w:rsidR="002B27D6">
        <w:rPr>
          <w:rFonts w:ascii="Arial" w:hAnsi="Arial" w:cs="Arial"/>
          <w:lang w:val="es-NI" w:eastAsia="es-NI"/>
        </w:rPr>
        <w:t>se revisará, actualizará (si fue</w:t>
      </w:r>
      <w:r w:rsidR="007B4981">
        <w:rPr>
          <w:rFonts w:ascii="Arial" w:hAnsi="Arial" w:cs="Arial"/>
          <w:lang w:val="es-NI" w:eastAsia="es-NI"/>
        </w:rPr>
        <w:t>se</w:t>
      </w:r>
      <w:r w:rsidR="002B27D6">
        <w:rPr>
          <w:rFonts w:ascii="Arial" w:hAnsi="Arial" w:cs="Arial"/>
          <w:lang w:val="es-NI" w:eastAsia="es-NI"/>
        </w:rPr>
        <w:t xml:space="preserve"> necesario) y </w:t>
      </w:r>
      <w:r>
        <w:rPr>
          <w:rFonts w:ascii="Arial" w:hAnsi="Arial" w:cs="Arial"/>
          <w:lang w:val="es-NI" w:eastAsia="es-NI"/>
        </w:rPr>
        <w:t>anexará al documento base de cada área (documento que contiene la información que cada área debe proveer para la actualizaci</w:t>
      </w:r>
      <w:r w:rsidR="005F2203">
        <w:rPr>
          <w:rFonts w:ascii="Arial" w:hAnsi="Arial" w:cs="Arial"/>
          <w:lang w:val="es-NI" w:eastAsia="es-NI"/>
        </w:rPr>
        <w:t xml:space="preserve">ón de los manuales), ver en </w:t>
      </w:r>
      <w:r>
        <w:rPr>
          <w:rFonts w:ascii="Arial" w:hAnsi="Arial" w:cs="Arial"/>
          <w:lang w:val="es-NI" w:eastAsia="es-NI"/>
        </w:rPr>
        <w:t>formato está adjunto.</w:t>
      </w:r>
    </w:p>
    <w:p w:rsidR="00C53EAB" w:rsidRPr="00442DC2" w:rsidRDefault="00D25342" w:rsidP="003814D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NI" w:eastAsia="es-NI"/>
        </w:rPr>
      </w:pPr>
      <w:r>
        <w:rPr>
          <w:rFonts w:ascii="Arial" w:hAnsi="Arial" w:cs="Arial"/>
          <w:lang w:val="es-NI" w:eastAsia="es-NI"/>
        </w:rPr>
        <w:t xml:space="preserve">Los dirigentes de cada área deberán notificar a la División de Recursos Humanos </w:t>
      </w:r>
      <w:proofErr w:type="spellStart"/>
      <w:r>
        <w:rPr>
          <w:rFonts w:ascii="Arial" w:hAnsi="Arial" w:cs="Arial"/>
          <w:lang w:val="es-NI" w:eastAsia="es-NI"/>
        </w:rPr>
        <w:t>UNI</w:t>
      </w:r>
      <w:proofErr w:type="spellEnd"/>
      <w:r>
        <w:rPr>
          <w:rFonts w:ascii="Arial" w:hAnsi="Arial" w:cs="Arial"/>
          <w:lang w:val="es-NI" w:eastAsia="es-NI"/>
        </w:rPr>
        <w:t>, la modificación de la información proporcionada que surja durante el proceso, para garantizar en la medida de lo posible</w:t>
      </w:r>
      <w:r w:rsidR="002C5850">
        <w:rPr>
          <w:rFonts w:ascii="Arial" w:hAnsi="Arial" w:cs="Arial"/>
          <w:lang w:val="es-NI" w:eastAsia="es-NI"/>
        </w:rPr>
        <w:t>, la obtención de</w:t>
      </w:r>
      <w:r>
        <w:rPr>
          <w:rFonts w:ascii="Arial" w:hAnsi="Arial" w:cs="Arial"/>
          <w:lang w:val="es-NI" w:eastAsia="es-NI"/>
        </w:rPr>
        <w:t xml:space="preserve"> un documento actualizado. </w:t>
      </w:r>
    </w:p>
    <w:p w:rsidR="00541A25" w:rsidRDefault="00AD77D8" w:rsidP="003814D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NI" w:eastAsia="es-NI"/>
        </w:rPr>
      </w:pPr>
      <w:r w:rsidRPr="00541A25">
        <w:rPr>
          <w:rFonts w:ascii="Arial" w:hAnsi="Arial" w:cs="Arial"/>
          <w:lang w:val="es-NI" w:eastAsia="es-NI"/>
        </w:rPr>
        <w:t xml:space="preserve">La División de Recursos Humanos a través Oficina de Organización y Métodos Departamento, </w:t>
      </w:r>
      <w:r w:rsidR="00541A25" w:rsidRPr="00541A25">
        <w:rPr>
          <w:rFonts w:ascii="Arial" w:hAnsi="Arial" w:cs="Arial"/>
          <w:lang w:val="es-NI" w:eastAsia="es-NI"/>
        </w:rPr>
        <w:t xml:space="preserve">aplicará </w:t>
      </w:r>
      <w:r w:rsidR="00E008E1">
        <w:rPr>
          <w:rFonts w:ascii="Arial" w:hAnsi="Arial" w:cs="Arial"/>
          <w:lang w:val="es-NI" w:eastAsia="es-NI"/>
        </w:rPr>
        <w:t xml:space="preserve">las </w:t>
      </w:r>
      <w:r w:rsidR="00541A25" w:rsidRPr="00541A25">
        <w:rPr>
          <w:rFonts w:ascii="Arial" w:hAnsi="Arial" w:cs="Arial"/>
          <w:lang w:val="es-NI" w:eastAsia="es-NI"/>
        </w:rPr>
        <w:t xml:space="preserve">técnicas y/o brindará </w:t>
      </w:r>
      <w:r w:rsidRPr="00541A25">
        <w:rPr>
          <w:rFonts w:ascii="Arial" w:hAnsi="Arial" w:cs="Arial"/>
          <w:lang w:val="es-NI" w:eastAsia="es-NI"/>
        </w:rPr>
        <w:t>acompañamiento para la obtención de la informaci</w:t>
      </w:r>
      <w:r w:rsidR="00541A25" w:rsidRPr="00541A25">
        <w:rPr>
          <w:rFonts w:ascii="Arial" w:hAnsi="Arial" w:cs="Arial"/>
          <w:lang w:val="es-NI" w:eastAsia="es-NI"/>
        </w:rPr>
        <w:t>ón</w:t>
      </w:r>
      <w:r w:rsidR="00E008E1">
        <w:rPr>
          <w:rFonts w:ascii="Arial" w:hAnsi="Arial" w:cs="Arial"/>
          <w:lang w:val="es-NI" w:eastAsia="es-NI"/>
        </w:rPr>
        <w:t>, según acuerdo con el directivo del área</w:t>
      </w:r>
      <w:r w:rsidR="00541A25" w:rsidRPr="00541A25">
        <w:rPr>
          <w:rFonts w:ascii="Arial" w:hAnsi="Arial" w:cs="Arial"/>
          <w:lang w:val="es-NI" w:eastAsia="es-NI"/>
        </w:rPr>
        <w:t xml:space="preserve">. </w:t>
      </w:r>
    </w:p>
    <w:p w:rsidR="00C53EAB" w:rsidRPr="00541A25" w:rsidRDefault="00C53EAB" w:rsidP="003814D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NI" w:eastAsia="es-NI"/>
        </w:rPr>
      </w:pPr>
      <w:r w:rsidRPr="00541A25">
        <w:rPr>
          <w:rFonts w:ascii="Arial" w:hAnsi="Arial" w:cs="Arial"/>
          <w:lang w:val="es-NI" w:eastAsia="es-NI"/>
        </w:rPr>
        <w:t xml:space="preserve">Una vez que hayan </w:t>
      </w:r>
      <w:r w:rsidR="00D25342" w:rsidRPr="00541A25">
        <w:rPr>
          <w:rFonts w:ascii="Arial" w:hAnsi="Arial" w:cs="Arial"/>
          <w:lang w:val="es-NI" w:eastAsia="es-NI"/>
        </w:rPr>
        <w:t xml:space="preserve">recopilado toda la información a través de los documentos base de cada área, la Oficina de Organización y Método se encargará de actualizar los manuales </w:t>
      </w:r>
      <w:proofErr w:type="spellStart"/>
      <w:r w:rsidR="00D25342" w:rsidRPr="00541A25">
        <w:rPr>
          <w:rFonts w:ascii="Arial" w:hAnsi="Arial" w:cs="Arial"/>
          <w:lang w:val="es-NI" w:eastAsia="es-NI"/>
        </w:rPr>
        <w:t>UNI</w:t>
      </w:r>
      <w:proofErr w:type="spellEnd"/>
      <w:r w:rsidR="00D25342" w:rsidRPr="00541A25">
        <w:rPr>
          <w:rFonts w:ascii="Arial" w:hAnsi="Arial" w:cs="Arial"/>
          <w:lang w:val="es-NI" w:eastAsia="es-NI"/>
        </w:rPr>
        <w:t>, los cuales una vez aprobados por la máxima autoridad de la Institución será entregados a las áreas</w:t>
      </w:r>
      <w:r w:rsidRPr="00541A25">
        <w:rPr>
          <w:rFonts w:ascii="Arial" w:hAnsi="Arial" w:cs="Arial"/>
          <w:lang w:val="es-NI" w:eastAsia="es-NI"/>
        </w:rPr>
        <w:t>.</w:t>
      </w:r>
    </w:p>
    <w:p w:rsidR="00541A25" w:rsidRDefault="00541A25">
      <w:pPr>
        <w:rPr>
          <w:rFonts w:ascii="Arial" w:hAnsi="Arial" w:cs="Arial"/>
          <w:b/>
          <w:color w:val="002060"/>
          <w:sz w:val="32"/>
          <w:szCs w:val="32"/>
        </w:rPr>
      </w:pPr>
      <w:r>
        <w:rPr>
          <w:sz w:val="32"/>
        </w:rPr>
        <w:br w:type="page"/>
      </w:r>
    </w:p>
    <w:p w:rsidR="001D45A9" w:rsidRPr="003E1200" w:rsidRDefault="006F494A" w:rsidP="0091082B">
      <w:pPr>
        <w:pStyle w:val="Estilo1"/>
        <w:spacing w:line="360" w:lineRule="auto"/>
        <w:outlineLvl w:val="0"/>
        <w:rPr>
          <w:sz w:val="32"/>
        </w:rPr>
      </w:pPr>
      <w:bookmarkStart w:id="10" w:name="_Toc335052578"/>
      <w:r>
        <w:lastRenderedPageBreak/>
        <w:t xml:space="preserve">Lineamientos </w:t>
      </w:r>
      <w:r w:rsidR="008812E4">
        <w:t xml:space="preserve">para la Actualización </w:t>
      </w:r>
      <w:r>
        <w:t xml:space="preserve">del </w:t>
      </w:r>
      <w:r w:rsidR="001D45A9">
        <w:t>Manual de Estructura</w:t>
      </w:r>
      <w:bookmarkEnd w:id="10"/>
    </w:p>
    <w:p w:rsidR="00813F38" w:rsidRPr="0003702F" w:rsidRDefault="003E1200" w:rsidP="0091082B">
      <w:pPr>
        <w:pStyle w:val="Estilo1"/>
        <w:numPr>
          <w:ilvl w:val="1"/>
          <w:numId w:val="21"/>
        </w:numPr>
        <w:tabs>
          <w:tab w:val="left" w:pos="993"/>
        </w:tabs>
        <w:spacing w:line="360" w:lineRule="auto"/>
        <w:ind w:hanging="873"/>
        <w:outlineLvl w:val="1"/>
        <w:rPr>
          <w:color w:val="auto"/>
          <w:sz w:val="24"/>
        </w:rPr>
      </w:pPr>
      <w:bookmarkStart w:id="11" w:name="_Toc335052579"/>
      <w:r w:rsidRPr="0003702F">
        <w:rPr>
          <w:color w:val="auto"/>
          <w:sz w:val="24"/>
        </w:rPr>
        <w:t>Concepto y elementos</w:t>
      </w:r>
      <w:bookmarkEnd w:id="11"/>
    </w:p>
    <w:p w:rsidR="000200B6" w:rsidRDefault="000200B6" w:rsidP="00442DC2">
      <w:pPr>
        <w:spacing w:line="360" w:lineRule="auto"/>
        <w:jc w:val="both"/>
        <w:rPr>
          <w:rFonts w:ascii="Arial" w:hAnsi="Arial" w:cs="Arial"/>
        </w:rPr>
      </w:pPr>
    </w:p>
    <w:p w:rsidR="00073BF3" w:rsidRDefault="004E2629" w:rsidP="00442DC2">
      <w:pPr>
        <w:spacing w:line="360" w:lineRule="auto"/>
        <w:jc w:val="both"/>
        <w:rPr>
          <w:rFonts w:ascii="Arial" w:hAnsi="Arial" w:cs="Arial"/>
          <w:lang w:val="es-NI" w:eastAsia="es-NI"/>
        </w:rPr>
      </w:pPr>
      <w:r>
        <w:rPr>
          <w:rFonts w:ascii="Arial" w:hAnsi="Arial" w:cs="Arial"/>
        </w:rPr>
        <w:t>El Manua</w:t>
      </w:r>
      <w:r w:rsidR="003E1200">
        <w:rPr>
          <w:rFonts w:ascii="Arial" w:hAnsi="Arial" w:cs="Arial"/>
        </w:rPr>
        <w:t xml:space="preserve">l de Estructura, también conocido como </w:t>
      </w:r>
      <w:r w:rsidR="00C53EAB" w:rsidRPr="00C53EAB">
        <w:rPr>
          <w:rFonts w:ascii="Arial" w:hAnsi="Arial" w:cs="Arial"/>
          <w:lang w:val="es-NI" w:eastAsia="es-NI"/>
        </w:rPr>
        <w:t>Manual de Organización</w:t>
      </w:r>
      <w:r w:rsidR="00A308A3">
        <w:rPr>
          <w:rFonts w:ascii="Arial" w:hAnsi="Arial" w:cs="Arial"/>
          <w:lang w:val="es-NI" w:eastAsia="es-NI"/>
        </w:rPr>
        <w:t>,</w:t>
      </w:r>
      <w:r w:rsidR="00802B42">
        <w:rPr>
          <w:rFonts w:ascii="Arial" w:hAnsi="Arial" w:cs="Arial"/>
          <w:lang w:val="es-NI" w:eastAsia="es-NI"/>
        </w:rPr>
        <w:t xml:space="preserve"> </w:t>
      </w:r>
      <w:r w:rsidR="00C53EAB" w:rsidRPr="00C53EAB">
        <w:rPr>
          <w:rFonts w:ascii="Arial" w:hAnsi="Arial" w:cs="Arial"/>
          <w:lang w:val="es-NI" w:eastAsia="es-NI"/>
        </w:rPr>
        <w:t xml:space="preserve">es un elemento básico normativo y de referencia en la institución para obtener un control deseado de los esfuerzos del </w:t>
      </w:r>
      <w:proofErr w:type="spellStart"/>
      <w:r w:rsidR="00C53EAB" w:rsidRPr="00C53EAB">
        <w:rPr>
          <w:rFonts w:ascii="Arial" w:hAnsi="Arial" w:cs="Arial"/>
          <w:lang w:val="es-NI" w:eastAsia="es-NI"/>
        </w:rPr>
        <w:t>personal</w:t>
      </w:r>
      <w:proofErr w:type="spellEnd"/>
      <w:r w:rsidR="00C53EAB" w:rsidRPr="00C53EAB">
        <w:rPr>
          <w:rFonts w:ascii="Arial" w:hAnsi="Arial" w:cs="Arial"/>
          <w:lang w:val="es-NI" w:eastAsia="es-NI"/>
        </w:rPr>
        <w:t xml:space="preserve"> ya que precisa las</w:t>
      </w:r>
      <w:r w:rsidR="002506D8">
        <w:rPr>
          <w:rFonts w:ascii="Arial" w:hAnsi="Arial" w:cs="Arial"/>
          <w:lang w:val="es-NI" w:eastAsia="es-NI"/>
        </w:rPr>
        <w:t xml:space="preserve"> funciones encomendadas a cada área</w:t>
      </w:r>
      <w:r w:rsidR="00C53EAB" w:rsidRPr="00C53EAB">
        <w:rPr>
          <w:rFonts w:ascii="Arial" w:hAnsi="Arial" w:cs="Arial"/>
          <w:lang w:val="es-NI" w:eastAsia="es-NI"/>
        </w:rPr>
        <w:t xml:space="preserve">. </w:t>
      </w:r>
    </w:p>
    <w:p w:rsidR="00073BF3" w:rsidRDefault="00073BF3" w:rsidP="00442DC2">
      <w:pPr>
        <w:spacing w:line="360" w:lineRule="auto"/>
        <w:jc w:val="both"/>
        <w:rPr>
          <w:rFonts w:ascii="Arial" w:hAnsi="Arial" w:cs="Arial"/>
          <w:lang w:val="es-NI" w:eastAsia="es-NI"/>
        </w:rPr>
      </w:pPr>
    </w:p>
    <w:p w:rsidR="00C53EAB" w:rsidRDefault="00866276" w:rsidP="00442DC2">
      <w:pPr>
        <w:spacing w:line="360" w:lineRule="auto"/>
        <w:jc w:val="both"/>
        <w:rPr>
          <w:rFonts w:ascii="Arial" w:hAnsi="Arial" w:cs="Arial"/>
          <w:lang w:val="es-NI" w:eastAsia="es-NI"/>
        </w:rPr>
      </w:pPr>
      <w:r>
        <w:rPr>
          <w:rFonts w:ascii="Arial" w:hAnsi="Arial" w:cs="Arial"/>
          <w:lang w:val="es-NI" w:eastAsia="es-NI"/>
        </w:rPr>
        <w:t xml:space="preserve">Los elementos </w:t>
      </w:r>
      <w:r w:rsidR="00280A8C">
        <w:rPr>
          <w:rFonts w:ascii="Arial" w:hAnsi="Arial" w:cs="Arial"/>
          <w:lang w:val="es-NI" w:eastAsia="es-NI"/>
        </w:rPr>
        <w:t>d</w:t>
      </w:r>
      <w:r w:rsidR="00073BF3">
        <w:rPr>
          <w:rFonts w:ascii="Arial" w:hAnsi="Arial" w:cs="Arial"/>
          <w:lang w:val="es-NI" w:eastAsia="es-NI"/>
        </w:rPr>
        <w:t>el Manual de Estructura</w:t>
      </w:r>
      <w:r>
        <w:rPr>
          <w:rFonts w:ascii="Arial" w:hAnsi="Arial" w:cs="Arial"/>
          <w:lang w:val="es-NI" w:eastAsia="es-NI"/>
        </w:rPr>
        <w:t xml:space="preserve"> son:</w:t>
      </w:r>
    </w:p>
    <w:p w:rsidR="00866276" w:rsidRPr="00866276" w:rsidRDefault="00866276" w:rsidP="003814D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NI" w:eastAsia="es-NI"/>
        </w:rPr>
      </w:pPr>
      <w:r w:rsidRPr="00866276">
        <w:rPr>
          <w:rFonts w:ascii="Arial" w:hAnsi="Arial" w:cs="Arial"/>
          <w:lang w:val="es-NI" w:eastAsia="es-NI"/>
        </w:rPr>
        <w:t>Portada</w:t>
      </w:r>
    </w:p>
    <w:p w:rsidR="00866276" w:rsidRPr="00866276" w:rsidRDefault="00866276" w:rsidP="003814D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NI" w:eastAsia="es-NI"/>
        </w:rPr>
      </w:pPr>
      <w:r w:rsidRPr="00866276">
        <w:rPr>
          <w:rFonts w:ascii="Arial" w:hAnsi="Arial" w:cs="Arial"/>
          <w:lang w:val="es-NI" w:eastAsia="es-NI"/>
        </w:rPr>
        <w:t>Índice</w:t>
      </w:r>
    </w:p>
    <w:p w:rsidR="00866276" w:rsidRPr="00866276" w:rsidRDefault="00866276" w:rsidP="003814D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NI" w:eastAsia="es-NI"/>
        </w:rPr>
      </w:pPr>
      <w:r w:rsidRPr="00866276">
        <w:rPr>
          <w:rFonts w:ascii="Arial" w:hAnsi="Arial" w:cs="Arial"/>
          <w:lang w:val="es-NI" w:eastAsia="es-NI"/>
        </w:rPr>
        <w:t>Presentación y autorización</w:t>
      </w:r>
    </w:p>
    <w:p w:rsidR="00866276" w:rsidRPr="00866276" w:rsidRDefault="00866276" w:rsidP="003814D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NI" w:eastAsia="es-NI"/>
        </w:rPr>
      </w:pPr>
      <w:r w:rsidRPr="00866276">
        <w:rPr>
          <w:rFonts w:ascii="Arial" w:hAnsi="Arial" w:cs="Arial"/>
          <w:lang w:val="es-NI" w:eastAsia="es-NI"/>
        </w:rPr>
        <w:t>Introducción</w:t>
      </w:r>
    </w:p>
    <w:p w:rsidR="00866276" w:rsidRPr="00866276" w:rsidRDefault="00866276" w:rsidP="003814D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NI" w:eastAsia="es-NI"/>
        </w:rPr>
      </w:pPr>
      <w:r w:rsidRPr="00866276">
        <w:rPr>
          <w:rFonts w:ascii="Arial" w:hAnsi="Arial" w:cs="Arial"/>
          <w:lang w:eastAsia="es-NI"/>
        </w:rPr>
        <w:t>Misión y Visión Institucional</w:t>
      </w:r>
    </w:p>
    <w:p w:rsidR="00866276" w:rsidRPr="00866276" w:rsidRDefault="00866276" w:rsidP="003814D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NI" w:eastAsia="es-NI"/>
        </w:rPr>
      </w:pPr>
      <w:r w:rsidRPr="00866276">
        <w:rPr>
          <w:rFonts w:ascii="Arial" w:hAnsi="Arial" w:cs="Arial"/>
          <w:lang w:val="es-NI" w:eastAsia="es-NI"/>
        </w:rPr>
        <w:t>Antecedentes</w:t>
      </w:r>
    </w:p>
    <w:p w:rsidR="00866276" w:rsidRPr="00866276" w:rsidRDefault="00866276" w:rsidP="003814D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NI" w:eastAsia="es-NI"/>
        </w:rPr>
      </w:pPr>
      <w:r w:rsidRPr="00866276">
        <w:rPr>
          <w:rFonts w:ascii="Arial" w:hAnsi="Arial" w:cs="Arial"/>
          <w:lang w:val="es-NI" w:eastAsia="es-NI"/>
        </w:rPr>
        <w:t>Base legal</w:t>
      </w:r>
    </w:p>
    <w:p w:rsidR="00866276" w:rsidRPr="00866276" w:rsidRDefault="00866276" w:rsidP="003814D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NI" w:eastAsia="es-NI"/>
        </w:rPr>
      </w:pPr>
      <w:r w:rsidRPr="00866276">
        <w:rPr>
          <w:rFonts w:ascii="Arial" w:hAnsi="Arial" w:cs="Arial"/>
          <w:lang w:val="es-NI" w:eastAsia="es-NI"/>
        </w:rPr>
        <w:t>Atribuciones</w:t>
      </w:r>
    </w:p>
    <w:p w:rsidR="00866276" w:rsidRPr="00866276" w:rsidRDefault="00866276" w:rsidP="003814D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NI" w:eastAsia="es-NI"/>
        </w:rPr>
      </w:pPr>
      <w:r w:rsidRPr="00866276">
        <w:rPr>
          <w:rFonts w:ascii="Arial" w:hAnsi="Arial" w:cs="Arial"/>
          <w:lang w:val="es-NI" w:eastAsia="es-NI"/>
        </w:rPr>
        <w:t>Justificación</w:t>
      </w:r>
    </w:p>
    <w:p w:rsidR="00866276" w:rsidRPr="00866276" w:rsidRDefault="00866276" w:rsidP="003814D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NI" w:eastAsia="es-NI"/>
        </w:rPr>
      </w:pPr>
      <w:r w:rsidRPr="00866276">
        <w:rPr>
          <w:rFonts w:ascii="Arial" w:hAnsi="Arial" w:cs="Arial"/>
          <w:lang w:val="es-NI" w:eastAsia="es-NI"/>
        </w:rPr>
        <w:t>Objetivos</w:t>
      </w:r>
    </w:p>
    <w:p w:rsidR="00866276" w:rsidRPr="00866276" w:rsidRDefault="00866276" w:rsidP="003814D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NI" w:eastAsia="es-NI"/>
        </w:rPr>
      </w:pPr>
      <w:r w:rsidRPr="00866276">
        <w:rPr>
          <w:rFonts w:ascii="Arial" w:hAnsi="Arial" w:cs="Arial"/>
          <w:lang w:val="es-NI" w:eastAsia="es-NI"/>
        </w:rPr>
        <w:t xml:space="preserve">Carta de organización </w:t>
      </w:r>
    </w:p>
    <w:p w:rsidR="00866276" w:rsidRPr="00866276" w:rsidRDefault="00866276" w:rsidP="003814D7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lang w:val="es-NI" w:eastAsia="es-NI"/>
        </w:rPr>
      </w:pPr>
      <w:r w:rsidRPr="00866276">
        <w:rPr>
          <w:rFonts w:ascii="Arial" w:hAnsi="Arial" w:cs="Arial"/>
          <w:lang w:val="es-NI" w:eastAsia="es-NI"/>
        </w:rPr>
        <w:t xml:space="preserve">Estructura Orgánica General </w:t>
      </w:r>
    </w:p>
    <w:p w:rsidR="00866276" w:rsidRPr="00866276" w:rsidRDefault="00866276" w:rsidP="003814D7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lang w:val="es-NI" w:eastAsia="es-NI"/>
        </w:rPr>
      </w:pPr>
      <w:r w:rsidRPr="00866276">
        <w:rPr>
          <w:rFonts w:ascii="Arial" w:hAnsi="Arial" w:cs="Arial"/>
          <w:lang w:val="es-NI" w:eastAsia="es-NI"/>
        </w:rPr>
        <w:t>Organigrama</w:t>
      </w:r>
      <w:r>
        <w:rPr>
          <w:rFonts w:ascii="Arial" w:hAnsi="Arial" w:cs="Arial"/>
          <w:lang w:val="es-NI" w:eastAsia="es-NI"/>
        </w:rPr>
        <w:t xml:space="preserve"> G</w:t>
      </w:r>
      <w:r w:rsidRPr="00866276">
        <w:rPr>
          <w:rFonts w:ascii="Arial" w:hAnsi="Arial" w:cs="Arial"/>
          <w:lang w:val="es-NI" w:eastAsia="es-NI"/>
        </w:rPr>
        <w:t xml:space="preserve">eneral </w:t>
      </w:r>
    </w:p>
    <w:p w:rsidR="00866276" w:rsidRPr="00866276" w:rsidRDefault="00866276" w:rsidP="003814D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NI" w:eastAsia="es-NI"/>
        </w:rPr>
      </w:pPr>
      <w:r w:rsidRPr="00866276">
        <w:rPr>
          <w:rFonts w:ascii="Arial" w:hAnsi="Arial" w:cs="Arial"/>
          <w:lang w:val="es-NI" w:eastAsia="es-NI"/>
        </w:rPr>
        <w:t xml:space="preserve">Capítulos por áreas estratégicas: Descripción de objetivos y funciones </w:t>
      </w:r>
    </w:p>
    <w:p w:rsidR="00866276" w:rsidRPr="00866276" w:rsidRDefault="00866276" w:rsidP="003814D7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lang w:val="es-NI" w:eastAsia="es-NI"/>
        </w:rPr>
      </w:pPr>
      <w:r w:rsidRPr="00866276">
        <w:rPr>
          <w:rFonts w:ascii="Arial" w:hAnsi="Arial" w:cs="Arial"/>
          <w:lang w:val="es-NI" w:eastAsia="es-NI"/>
        </w:rPr>
        <w:t>Documento de creación de</w:t>
      </w:r>
      <w:r w:rsidR="00EC5700">
        <w:rPr>
          <w:rFonts w:ascii="Arial" w:hAnsi="Arial" w:cs="Arial"/>
          <w:lang w:val="es-NI" w:eastAsia="es-NI"/>
        </w:rPr>
        <w:t xml:space="preserve"> cada</w:t>
      </w:r>
      <w:r w:rsidR="00DE1E82">
        <w:rPr>
          <w:rFonts w:ascii="Arial" w:hAnsi="Arial" w:cs="Arial"/>
          <w:lang w:val="es-NI" w:eastAsia="es-NI"/>
        </w:rPr>
        <w:t xml:space="preserve"> área</w:t>
      </w:r>
    </w:p>
    <w:p w:rsidR="00866276" w:rsidRPr="00866276" w:rsidRDefault="00866276" w:rsidP="003814D7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lang w:val="es-NI" w:eastAsia="es-NI"/>
        </w:rPr>
      </w:pPr>
      <w:r w:rsidRPr="00866276">
        <w:rPr>
          <w:rFonts w:ascii="Arial" w:hAnsi="Arial" w:cs="Arial"/>
          <w:lang w:val="es-NI" w:eastAsia="es-NI"/>
        </w:rPr>
        <w:t>Misión y Visión por cada área</w:t>
      </w:r>
    </w:p>
    <w:p w:rsidR="00866276" w:rsidRDefault="00866276" w:rsidP="003814D7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lang w:val="es-NI" w:eastAsia="es-NI"/>
        </w:rPr>
      </w:pPr>
      <w:r w:rsidRPr="00866276">
        <w:rPr>
          <w:rFonts w:ascii="Arial" w:hAnsi="Arial" w:cs="Arial"/>
          <w:lang w:val="es-NI" w:eastAsia="es-NI"/>
        </w:rPr>
        <w:t xml:space="preserve">Fines y Objetivos por cada área </w:t>
      </w:r>
    </w:p>
    <w:p w:rsidR="00866276" w:rsidRPr="00866276" w:rsidRDefault="00866276" w:rsidP="003814D7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lang w:val="es-NI" w:eastAsia="es-NI"/>
        </w:rPr>
      </w:pPr>
      <w:r w:rsidRPr="00866276">
        <w:rPr>
          <w:rFonts w:ascii="Arial" w:hAnsi="Arial" w:cs="Arial"/>
          <w:lang w:val="es-NI" w:eastAsia="es-NI"/>
        </w:rPr>
        <w:t>Organigrama estructural del área</w:t>
      </w:r>
    </w:p>
    <w:p w:rsidR="008E5491" w:rsidRDefault="00866276" w:rsidP="008E5491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lang w:val="es-NI" w:eastAsia="es-NI"/>
        </w:rPr>
      </w:pPr>
      <w:r w:rsidRPr="00866276">
        <w:rPr>
          <w:rFonts w:ascii="Arial" w:hAnsi="Arial" w:cs="Arial"/>
          <w:lang w:val="es-NI" w:eastAsia="es-NI"/>
        </w:rPr>
        <w:t>Orga</w:t>
      </w:r>
      <w:r w:rsidR="00D71F5B">
        <w:rPr>
          <w:rFonts w:ascii="Arial" w:hAnsi="Arial" w:cs="Arial"/>
          <w:lang w:val="es-NI" w:eastAsia="es-NI"/>
        </w:rPr>
        <w:t>nigrama de puestos de cada área</w:t>
      </w:r>
    </w:p>
    <w:p w:rsidR="00866276" w:rsidRPr="008E5491" w:rsidRDefault="008E5491" w:rsidP="008E5491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lang w:val="es-NI" w:eastAsia="es-NI"/>
        </w:rPr>
      </w:pPr>
      <w:r>
        <w:rPr>
          <w:rFonts w:ascii="Arial" w:hAnsi="Arial" w:cs="Arial"/>
          <w:lang w:val="es-NI" w:eastAsia="es-NI"/>
        </w:rPr>
        <w:t>Funcione</w:t>
      </w:r>
      <w:r w:rsidRPr="00866276">
        <w:rPr>
          <w:rFonts w:ascii="Arial" w:hAnsi="Arial" w:cs="Arial"/>
          <w:lang w:val="es-NI" w:eastAsia="es-NI"/>
        </w:rPr>
        <w:t xml:space="preserve">s por cada área </w:t>
      </w:r>
    </w:p>
    <w:p w:rsidR="00866276" w:rsidRPr="00866276" w:rsidRDefault="001D6086" w:rsidP="003814D7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lang w:val="es-NI" w:eastAsia="es-NI"/>
        </w:rPr>
      </w:pPr>
      <w:r>
        <w:rPr>
          <w:rFonts w:ascii="Arial" w:hAnsi="Arial" w:cs="Arial"/>
          <w:lang w:val="es-NI" w:eastAsia="es-NI"/>
        </w:rPr>
        <w:t>Glosario de términos</w:t>
      </w:r>
    </w:p>
    <w:p w:rsidR="00913A48" w:rsidRPr="0003702F" w:rsidRDefault="00DE1E82" w:rsidP="0091082B">
      <w:pPr>
        <w:pStyle w:val="Estilo1"/>
        <w:numPr>
          <w:ilvl w:val="1"/>
          <w:numId w:val="21"/>
        </w:numPr>
        <w:spacing w:line="360" w:lineRule="auto"/>
        <w:ind w:left="851" w:hanging="567"/>
        <w:outlineLvl w:val="1"/>
        <w:rPr>
          <w:color w:val="auto"/>
          <w:sz w:val="24"/>
        </w:rPr>
      </w:pPr>
      <w:bookmarkStart w:id="12" w:name="_Toc335052580"/>
      <w:r w:rsidRPr="0003702F">
        <w:rPr>
          <w:color w:val="auto"/>
          <w:sz w:val="24"/>
        </w:rPr>
        <w:lastRenderedPageBreak/>
        <w:t>Información por área</w:t>
      </w:r>
      <w:r w:rsidR="00FF1FA8" w:rsidRPr="0003702F">
        <w:rPr>
          <w:color w:val="auto"/>
          <w:sz w:val="24"/>
        </w:rPr>
        <w:t xml:space="preserve"> para Manual de Estructura</w:t>
      </w:r>
      <w:bookmarkEnd w:id="12"/>
    </w:p>
    <w:p w:rsidR="00B51083" w:rsidRDefault="00B51083" w:rsidP="00D233AE">
      <w:pPr>
        <w:spacing w:line="360" w:lineRule="auto"/>
        <w:jc w:val="both"/>
        <w:rPr>
          <w:rFonts w:ascii="Arial" w:hAnsi="Arial" w:cs="Arial"/>
          <w:lang w:val="es-NI" w:eastAsia="es-NI"/>
        </w:rPr>
      </w:pPr>
    </w:p>
    <w:p w:rsidR="00DE1E82" w:rsidRDefault="00D233AE" w:rsidP="00D233AE">
      <w:pPr>
        <w:spacing w:line="360" w:lineRule="auto"/>
        <w:jc w:val="both"/>
        <w:rPr>
          <w:rFonts w:ascii="Arial" w:hAnsi="Arial" w:cs="Arial"/>
          <w:lang w:val="es-NI" w:eastAsia="es-NI"/>
        </w:rPr>
      </w:pPr>
      <w:r>
        <w:rPr>
          <w:rFonts w:ascii="Arial" w:hAnsi="Arial" w:cs="Arial"/>
          <w:lang w:val="es-NI" w:eastAsia="es-NI"/>
        </w:rPr>
        <w:t xml:space="preserve">El Manual de Estructura deberá tener </w:t>
      </w:r>
      <w:r w:rsidR="003610AA">
        <w:rPr>
          <w:rFonts w:ascii="Arial" w:hAnsi="Arial" w:cs="Arial"/>
          <w:lang w:val="es-NI" w:eastAsia="es-NI"/>
        </w:rPr>
        <w:t>por</w:t>
      </w:r>
      <w:r>
        <w:rPr>
          <w:rFonts w:ascii="Arial" w:hAnsi="Arial" w:cs="Arial"/>
          <w:lang w:val="es-NI" w:eastAsia="es-NI"/>
        </w:rPr>
        <w:t xml:space="preserve"> c</w:t>
      </w:r>
      <w:r w:rsidR="00DE1E82">
        <w:rPr>
          <w:rFonts w:ascii="Arial" w:hAnsi="Arial" w:cs="Arial"/>
          <w:lang w:val="es-NI" w:eastAsia="es-NI"/>
        </w:rPr>
        <w:t xml:space="preserve">ada </w:t>
      </w:r>
      <w:r>
        <w:rPr>
          <w:rFonts w:ascii="Arial" w:hAnsi="Arial" w:cs="Arial"/>
          <w:lang w:val="es-NI" w:eastAsia="es-NI"/>
        </w:rPr>
        <w:t>área: M</w:t>
      </w:r>
      <w:r w:rsidRPr="00D233AE">
        <w:rPr>
          <w:rFonts w:ascii="Arial" w:hAnsi="Arial" w:cs="Arial"/>
          <w:lang w:val="es-NI" w:eastAsia="es-NI"/>
        </w:rPr>
        <w:t>isión y Visión</w:t>
      </w:r>
      <w:r>
        <w:rPr>
          <w:rFonts w:ascii="Arial" w:hAnsi="Arial" w:cs="Arial"/>
          <w:lang w:val="es-NI" w:eastAsia="es-NI"/>
        </w:rPr>
        <w:t xml:space="preserve">, </w:t>
      </w:r>
      <w:r w:rsidRPr="00D233AE">
        <w:rPr>
          <w:rFonts w:ascii="Arial" w:hAnsi="Arial" w:cs="Arial"/>
          <w:lang w:val="es-NI" w:eastAsia="es-NI"/>
        </w:rPr>
        <w:t>Fines y Objetivos</w:t>
      </w:r>
      <w:r>
        <w:rPr>
          <w:rFonts w:ascii="Arial" w:hAnsi="Arial" w:cs="Arial"/>
          <w:lang w:val="es-NI" w:eastAsia="es-NI"/>
        </w:rPr>
        <w:t xml:space="preserve">, </w:t>
      </w:r>
      <w:r w:rsidRPr="00D233AE">
        <w:rPr>
          <w:rFonts w:ascii="Arial" w:hAnsi="Arial" w:cs="Arial"/>
          <w:lang w:val="es-NI" w:eastAsia="es-NI"/>
        </w:rPr>
        <w:t>Funciones</w:t>
      </w:r>
      <w:r>
        <w:rPr>
          <w:rFonts w:ascii="Arial" w:hAnsi="Arial" w:cs="Arial"/>
          <w:lang w:val="es-NI" w:eastAsia="es-NI"/>
        </w:rPr>
        <w:t xml:space="preserve">, </w:t>
      </w:r>
      <w:r w:rsidRPr="00D233AE">
        <w:rPr>
          <w:rFonts w:ascii="Arial" w:hAnsi="Arial" w:cs="Arial"/>
          <w:lang w:val="es-NI" w:eastAsia="es-NI"/>
        </w:rPr>
        <w:t xml:space="preserve">Organigrama </w:t>
      </w:r>
      <w:r>
        <w:rPr>
          <w:rFonts w:ascii="Arial" w:hAnsi="Arial" w:cs="Arial"/>
          <w:lang w:val="es-NI" w:eastAsia="es-NI"/>
        </w:rPr>
        <w:t>E</w:t>
      </w:r>
      <w:r w:rsidRPr="00D233AE">
        <w:rPr>
          <w:rFonts w:ascii="Arial" w:hAnsi="Arial" w:cs="Arial"/>
          <w:lang w:val="es-NI" w:eastAsia="es-NI"/>
        </w:rPr>
        <w:t>structural</w:t>
      </w:r>
      <w:r>
        <w:rPr>
          <w:rFonts w:ascii="Arial" w:hAnsi="Arial" w:cs="Arial"/>
          <w:lang w:val="es-NI" w:eastAsia="es-NI"/>
        </w:rPr>
        <w:t>, O</w:t>
      </w:r>
      <w:r w:rsidRPr="00D233AE">
        <w:rPr>
          <w:rFonts w:ascii="Arial" w:hAnsi="Arial" w:cs="Arial"/>
          <w:lang w:val="es-NI" w:eastAsia="es-NI"/>
        </w:rPr>
        <w:t>rganigrama de puestos</w:t>
      </w:r>
      <w:r>
        <w:rPr>
          <w:rFonts w:ascii="Arial" w:hAnsi="Arial" w:cs="Arial"/>
          <w:lang w:val="es-NI" w:eastAsia="es-NI"/>
        </w:rPr>
        <w:t xml:space="preserve">. </w:t>
      </w:r>
      <w:r w:rsidR="00C52462">
        <w:rPr>
          <w:rFonts w:ascii="Arial" w:hAnsi="Arial" w:cs="Arial"/>
          <w:lang w:val="es-NI" w:eastAsia="es-NI"/>
        </w:rPr>
        <w:t>Si el área ya tiene está información sólo se incorporará al documento base</w:t>
      </w:r>
      <w:r w:rsidR="0025578C">
        <w:rPr>
          <w:rFonts w:ascii="Arial" w:hAnsi="Arial" w:cs="Arial"/>
          <w:lang w:val="es-NI" w:eastAsia="es-NI"/>
        </w:rPr>
        <w:t xml:space="preserve"> correspondiente</w:t>
      </w:r>
      <w:r w:rsidR="00C52462">
        <w:rPr>
          <w:rFonts w:ascii="Arial" w:hAnsi="Arial" w:cs="Arial"/>
          <w:lang w:val="es-NI" w:eastAsia="es-NI"/>
        </w:rPr>
        <w:t xml:space="preserve">, caso contrario </w:t>
      </w:r>
      <w:r w:rsidR="0048090C">
        <w:rPr>
          <w:rFonts w:ascii="Arial" w:hAnsi="Arial" w:cs="Arial"/>
          <w:lang w:val="es-NI" w:eastAsia="es-NI"/>
        </w:rPr>
        <w:t xml:space="preserve">el área </w:t>
      </w:r>
      <w:r w:rsidR="00C52462">
        <w:rPr>
          <w:rFonts w:ascii="Arial" w:hAnsi="Arial" w:cs="Arial"/>
          <w:lang w:val="es-NI" w:eastAsia="es-NI"/>
        </w:rPr>
        <w:t>deberá elaborar</w:t>
      </w:r>
      <w:r w:rsidR="0048090C">
        <w:rPr>
          <w:rFonts w:ascii="Arial" w:hAnsi="Arial" w:cs="Arial"/>
          <w:lang w:val="es-NI" w:eastAsia="es-NI"/>
        </w:rPr>
        <w:t>las</w:t>
      </w:r>
      <w:r w:rsidR="00C52462">
        <w:rPr>
          <w:rFonts w:ascii="Arial" w:hAnsi="Arial" w:cs="Arial"/>
          <w:lang w:val="es-NI" w:eastAsia="es-NI"/>
        </w:rPr>
        <w:t>, según los lineamientos siguientes:</w:t>
      </w:r>
      <w:r w:rsidRPr="00D233AE">
        <w:rPr>
          <w:rFonts w:ascii="Arial" w:hAnsi="Arial" w:cs="Arial"/>
          <w:lang w:val="es-NI" w:eastAsia="es-NI"/>
        </w:rPr>
        <w:t xml:space="preserve"> </w:t>
      </w:r>
    </w:p>
    <w:p w:rsidR="008F3E65" w:rsidRDefault="008F3E65" w:rsidP="00D233AE">
      <w:pPr>
        <w:spacing w:line="360" w:lineRule="auto"/>
        <w:jc w:val="both"/>
        <w:rPr>
          <w:rFonts w:ascii="Arial" w:hAnsi="Arial" w:cs="Arial"/>
          <w:lang w:val="es-NI" w:eastAsia="es-NI"/>
        </w:rPr>
      </w:pPr>
    </w:p>
    <w:p w:rsidR="008F3E65" w:rsidRPr="00D54571" w:rsidRDefault="00DE1E82" w:rsidP="0091082B">
      <w:pPr>
        <w:pStyle w:val="Estilo1"/>
        <w:numPr>
          <w:ilvl w:val="1"/>
          <w:numId w:val="36"/>
        </w:numPr>
        <w:spacing w:line="360" w:lineRule="auto"/>
        <w:outlineLvl w:val="2"/>
        <w:rPr>
          <w:color w:val="auto"/>
          <w:sz w:val="24"/>
        </w:rPr>
      </w:pPr>
      <w:bookmarkStart w:id="13" w:name="_Toc335052581"/>
      <w:r w:rsidRPr="00D54571">
        <w:rPr>
          <w:color w:val="auto"/>
          <w:sz w:val="24"/>
        </w:rPr>
        <w:t>Documento de creación</w:t>
      </w:r>
      <w:bookmarkEnd w:id="13"/>
    </w:p>
    <w:p w:rsidR="00B44C45" w:rsidRPr="00D54571" w:rsidRDefault="00B44C45" w:rsidP="00D54571">
      <w:pPr>
        <w:pStyle w:val="Estilo1"/>
        <w:numPr>
          <w:ilvl w:val="0"/>
          <w:numId w:val="0"/>
        </w:numPr>
        <w:spacing w:line="360" w:lineRule="auto"/>
        <w:ind w:left="851"/>
        <w:outlineLvl w:val="1"/>
        <w:rPr>
          <w:color w:val="auto"/>
          <w:sz w:val="24"/>
        </w:rPr>
      </w:pPr>
    </w:p>
    <w:p w:rsidR="00DE1E82" w:rsidRPr="00ED4792" w:rsidRDefault="00BC4552" w:rsidP="008F3E65">
      <w:pPr>
        <w:spacing w:line="360" w:lineRule="auto"/>
        <w:jc w:val="both"/>
        <w:rPr>
          <w:rFonts w:ascii="Arial" w:hAnsi="Arial" w:cs="Arial"/>
          <w:i/>
          <w:lang w:val="es-NI" w:eastAsia="es-NI"/>
        </w:rPr>
      </w:pPr>
      <w:r>
        <w:rPr>
          <w:rFonts w:ascii="Arial" w:hAnsi="Arial" w:cs="Arial"/>
          <w:lang w:val="es-NI" w:eastAsia="es-NI"/>
        </w:rPr>
        <w:t xml:space="preserve">Se hará mención del </w:t>
      </w:r>
      <w:r w:rsidR="00250A5D">
        <w:rPr>
          <w:rFonts w:ascii="Arial" w:hAnsi="Arial" w:cs="Arial"/>
          <w:lang w:val="es-NI" w:eastAsia="es-NI"/>
        </w:rPr>
        <w:t>documento (</w:t>
      </w:r>
      <w:r w:rsidR="00BF2D0A">
        <w:rPr>
          <w:rFonts w:ascii="Arial" w:hAnsi="Arial" w:cs="Arial"/>
          <w:lang w:val="es-NI" w:eastAsia="es-NI"/>
        </w:rPr>
        <w:t xml:space="preserve">Ley, </w:t>
      </w:r>
      <w:r w:rsidR="00D233AE">
        <w:rPr>
          <w:rFonts w:ascii="Arial" w:hAnsi="Arial" w:cs="Arial"/>
          <w:lang w:val="es-NI" w:eastAsia="es-NI"/>
        </w:rPr>
        <w:t>Acuerdo de Rectoría, Acta de Consejo Universitario u otro</w:t>
      </w:r>
      <w:r w:rsidR="00B35009">
        <w:rPr>
          <w:rFonts w:ascii="Arial" w:hAnsi="Arial" w:cs="Arial"/>
          <w:lang w:val="es-NI" w:eastAsia="es-NI"/>
        </w:rPr>
        <w:t>)</w:t>
      </w:r>
      <w:r w:rsidR="00D233AE">
        <w:rPr>
          <w:rFonts w:ascii="Arial" w:hAnsi="Arial" w:cs="Arial"/>
          <w:lang w:val="es-NI" w:eastAsia="es-NI"/>
        </w:rPr>
        <w:t xml:space="preserve"> que valide su creación</w:t>
      </w:r>
      <w:r w:rsidR="00250A5D">
        <w:rPr>
          <w:rFonts w:ascii="Arial" w:hAnsi="Arial" w:cs="Arial"/>
          <w:lang w:val="es-NI" w:eastAsia="es-NI"/>
        </w:rPr>
        <w:t xml:space="preserve"> seguido del número</w:t>
      </w:r>
      <w:r w:rsidR="00D233AE">
        <w:rPr>
          <w:rFonts w:ascii="Arial" w:hAnsi="Arial" w:cs="Arial"/>
          <w:lang w:val="es-NI" w:eastAsia="es-NI"/>
        </w:rPr>
        <w:t>.</w:t>
      </w:r>
      <w:r w:rsidR="00250A5D">
        <w:rPr>
          <w:rFonts w:ascii="Arial" w:hAnsi="Arial" w:cs="Arial"/>
          <w:lang w:val="es-NI" w:eastAsia="es-NI"/>
        </w:rPr>
        <w:t xml:space="preserve"> Ejemplo: </w:t>
      </w:r>
      <w:r w:rsidR="00ED4792" w:rsidRPr="00ED4792">
        <w:rPr>
          <w:rFonts w:ascii="Arial" w:hAnsi="Arial" w:cs="Arial"/>
          <w:i/>
          <w:lang w:val="es-NI" w:eastAsia="es-NI"/>
        </w:rPr>
        <w:t>La División de Recursos Humanos fue creada a través del Acuerdo de Rectoría No. 94</w:t>
      </w:r>
      <w:r w:rsidR="00ED4792">
        <w:rPr>
          <w:rFonts w:ascii="Arial" w:hAnsi="Arial" w:cs="Arial"/>
          <w:i/>
          <w:lang w:val="es-NI" w:eastAsia="es-NI"/>
        </w:rPr>
        <w:t>.</w:t>
      </w:r>
    </w:p>
    <w:p w:rsidR="00B44C45" w:rsidRPr="00D233AE" w:rsidRDefault="00B44C45" w:rsidP="008F3E65">
      <w:pPr>
        <w:spacing w:line="360" w:lineRule="auto"/>
        <w:jc w:val="both"/>
        <w:rPr>
          <w:rFonts w:ascii="Arial" w:hAnsi="Arial" w:cs="Arial"/>
          <w:b/>
          <w:lang w:val="es-NI" w:eastAsia="es-NI"/>
        </w:rPr>
      </w:pPr>
    </w:p>
    <w:p w:rsidR="0012608F" w:rsidRPr="00D54571" w:rsidRDefault="00FE71CF" w:rsidP="0091082B">
      <w:pPr>
        <w:pStyle w:val="Estilo1"/>
        <w:numPr>
          <w:ilvl w:val="1"/>
          <w:numId w:val="36"/>
        </w:numPr>
        <w:spacing w:line="360" w:lineRule="auto"/>
        <w:outlineLvl w:val="2"/>
        <w:rPr>
          <w:color w:val="auto"/>
          <w:sz w:val="24"/>
        </w:rPr>
      </w:pPr>
      <w:bookmarkStart w:id="14" w:name="_Toc335052582"/>
      <w:r w:rsidRPr="00D54571">
        <w:rPr>
          <w:color w:val="auto"/>
          <w:sz w:val="24"/>
        </w:rPr>
        <w:t>Misión y Visión</w:t>
      </w:r>
      <w:bookmarkEnd w:id="14"/>
    </w:p>
    <w:p w:rsidR="000F31CB" w:rsidRDefault="000F31CB" w:rsidP="0012608F">
      <w:pPr>
        <w:pStyle w:val="style63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4069A" w:rsidRPr="0074069A" w:rsidRDefault="0012608F" w:rsidP="0074069A">
      <w:pPr>
        <w:pStyle w:val="style63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86AA9">
        <w:rPr>
          <w:rFonts w:ascii="Arial" w:hAnsi="Arial" w:cs="Arial"/>
        </w:rPr>
        <w:t>La Misión es la razón de ser de una persona, equipo y empresa, con lo que le permite existir, lograr su sostenibilidad o rentabilidad.  La declaración de Misión describe el propósito general</w:t>
      </w:r>
      <w:r w:rsidR="00691520">
        <w:rPr>
          <w:rFonts w:ascii="Arial" w:hAnsi="Arial" w:cs="Arial"/>
        </w:rPr>
        <w:t>,</w:t>
      </w:r>
      <w:r w:rsidRPr="00686AA9">
        <w:rPr>
          <w:rFonts w:ascii="Arial" w:hAnsi="Arial" w:cs="Arial"/>
        </w:rPr>
        <w:t xml:space="preserve"> de la </w:t>
      </w:r>
      <w:r w:rsidR="00691520">
        <w:rPr>
          <w:rFonts w:ascii="Arial" w:hAnsi="Arial" w:cs="Arial"/>
        </w:rPr>
        <w:t>Institución o el área</w:t>
      </w:r>
      <w:r w:rsidRPr="00686AA9">
        <w:rPr>
          <w:rFonts w:ascii="Arial" w:hAnsi="Arial" w:cs="Arial"/>
        </w:rPr>
        <w:t>. La Misión es lo que es la organización: HOY, es el propósito central para el que se crea un ente.</w:t>
      </w:r>
      <w:r w:rsidR="0074069A">
        <w:rPr>
          <w:rFonts w:ascii="Arial" w:hAnsi="Arial" w:cs="Arial"/>
        </w:rPr>
        <w:t xml:space="preserve"> </w:t>
      </w:r>
      <w:r w:rsidR="00E017A6">
        <w:rPr>
          <w:rFonts w:ascii="Arial" w:hAnsi="Arial" w:cs="Arial"/>
        </w:rPr>
        <w:t xml:space="preserve">Existen muchas interrogantes para conformar una misión, en este caso se </w:t>
      </w:r>
      <w:r w:rsidR="0074069A" w:rsidRPr="0074069A">
        <w:rPr>
          <w:rFonts w:ascii="Arial" w:hAnsi="Arial" w:cs="Arial"/>
        </w:rPr>
        <w:t>debe</w:t>
      </w:r>
      <w:r w:rsidR="00E017A6">
        <w:rPr>
          <w:rFonts w:ascii="Arial" w:hAnsi="Arial" w:cs="Arial"/>
        </w:rPr>
        <w:t>rá</w:t>
      </w:r>
      <w:r w:rsidR="0074069A" w:rsidRPr="0074069A">
        <w:rPr>
          <w:rFonts w:ascii="Arial" w:hAnsi="Arial" w:cs="Arial"/>
        </w:rPr>
        <w:t xml:space="preserve"> responder a las siguiente</w:t>
      </w:r>
      <w:r w:rsidR="0074069A">
        <w:rPr>
          <w:rFonts w:ascii="Arial" w:hAnsi="Arial" w:cs="Arial"/>
        </w:rPr>
        <w:t>s</w:t>
      </w:r>
      <w:r w:rsidR="0074069A" w:rsidRPr="0074069A">
        <w:rPr>
          <w:rFonts w:ascii="Arial" w:hAnsi="Arial" w:cs="Arial"/>
        </w:rPr>
        <w:t xml:space="preserve"> interrogantes</w:t>
      </w:r>
      <w:r w:rsidR="00E017A6">
        <w:rPr>
          <w:rFonts w:ascii="Arial" w:hAnsi="Arial" w:cs="Arial"/>
        </w:rPr>
        <w:t xml:space="preserve"> básicas</w:t>
      </w:r>
      <w:r w:rsidR="0074069A" w:rsidRPr="0074069A">
        <w:rPr>
          <w:rFonts w:ascii="Arial" w:hAnsi="Arial" w:cs="Arial"/>
        </w:rPr>
        <w:t xml:space="preserve">: </w:t>
      </w:r>
    </w:p>
    <w:p w:rsidR="0074069A" w:rsidRDefault="0074069A" w:rsidP="003814D7">
      <w:pPr>
        <w:pStyle w:val="style645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¿Quiénes somos?</w:t>
      </w:r>
      <w:r w:rsidR="00DB1534">
        <w:rPr>
          <w:rFonts w:ascii="Arial" w:hAnsi="Arial" w:cs="Arial"/>
        </w:rPr>
        <w:t xml:space="preserve"> = </w:t>
      </w:r>
      <w:r w:rsidR="00DB1534" w:rsidRPr="00DB1534">
        <w:rPr>
          <w:rFonts w:ascii="Arial" w:hAnsi="Arial" w:cs="Arial"/>
        </w:rPr>
        <w:t>identidad, legitimidad </w:t>
      </w:r>
    </w:p>
    <w:p w:rsidR="00DB1534" w:rsidRDefault="0074069A" w:rsidP="003814D7">
      <w:pPr>
        <w:pStyle w:val="style645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¿Qué </w:t>
      </w:r>
      <w:r w:rsidR="00E017A6">
        <w:rPr>
          <w:rFonts w:ascii="Arial" w:hAnsi="Arial" w:cs="Arial"/>
        </w:rPr>
        <w:t>hacemos</w:t>
      </w:r>
      <w:r w:rsidR="00DB1534">
        <w:rPr>
          <w:rFonts w:ascii="Arial" w:hAnsi="Arial" w:cs="Arial"/>
        </w:rPr>
        <w:t>? = propósitos</w:t>
      </w:r>
    </w:p>
    <w:p w:rsidR="0074069A" w:rsidRDefault="00DB1534" w:rsidP="003814D7">
      <w:pPr>
        <w:pStyle w:val="style645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¿Por qué lo </w:t>
      </w:r>
      <w:r w:rsidR="0074069A">
        <w:rPr>
          <w:rFonts w:ascii="Arial" w:hAnsi="Arial" w:cs="Arial"/>
        </w:rPr>
        <w:t>hacemos?</w:t>
      </w:r>
      <w:r>
        <w:rPr>
          <w:rFonts w:ascii="Arial" w:hAnsi="Arial" w:cs="Arial"/>
        </w:rPr>
        <w:t xml:space="preserve"> </w:t>
      </w:r>
      <w:r w:rsidRPr="00DB1534">
        <w:rPr>
          <w:rFonts w:ascii="Arial" w:hAnsi="Arial" w:cs="Arial"/>
        </w:rPr>
        <w:t>= Valores, principios, motivaciones </w:t>
      </w:r>
    </w:p>
    <w:p w:rsidR="0074069A" w:rsidRDefault="0074069A" w:rsidP="00DB1534">
      <w:pPr>
        <w:pStyle w:val="style645"/>
        <w:spacing w:before="0" w:beforeAutospacing="0" w:after="0" w:afterAutospacing="0"/>
        <w:ind w:left="1869"/>
        <w:jc w:val="both"/>
        <w:rPr>
          <w:rFonts w:ascii="Arial" w:hAnsi="Arial" w:cs="Arial"/>
        </w:rPr>
      </w:pPr>
    </w:p>
    <w:p w:rsidR="00093EB8" w:rsidRDefault="00093EB8" w:rsidP="0012608F">
      <w:pPr>
        <w:pStyle w:val="style63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Véase en la Misión </w:t>
      </w:r>
      <w:proofErr w:type="spellStart"/>
      <w:r>
        <w:rPr>
          <w:rFonts w:ascii="Arial" w:hAnsi="Arial" w:cs="Arial"/>
        </w:rPr>
        <w:t>UNI</w:t>
      </w:r>
      <w:proofErr w:type="spellEnd"/>
      <w:r w:rsidR="008E2275">
        <w:rPr>
          <w:rStyle w:val="Refdenotaalpi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cada uno de estos elementos.</w:t>
      </w:r>
    </w:p>
    <w:p w:rsidR="00AA5E04" w:rsidRDefault="00AA5E04" w:rsidP="0012608F">
      <w:pPr>
        <w:pStyle w:val="style63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AA5E04" w:rsidRDefault="00AA5E04" w:rsidP="0012608F">
      <w:pPr>
        <w:pStyle w:val="style63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093EB8" w:rsidRPr="00EB53B5" w:rsidRDefault="00093EB8" w:rsidP="0012608F">
      <w:pPr>
        <w:pStyle w:val="style63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B53B5">
        <w:rPr>
          <w:rFonts w:ascii="Arial" w:hAnsi="Arial" w:cs="Arial"/>
        </w:rPr>
        <w:t>¿Quiénes somos?</w:t>
      </w:r>
    </w:p>
    <w:p w:rsidR="00DB1534" w:rsidRPr="00EB53B5" w:rsidRDefault="00093EB8" w:rsidP="0012608F">
      <w:pPr>
        <w:pStyle w:val="style631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EB53B5">
        <w:rPr>
          <w:rFonts w:ascii="Arial" w:hAnsi="Arial" w:cs="Arial"/>
          <w:i/>
        </w:rPr>
        <w:lastRenderedPageBreak/>
        <w:t>La Universidad Nacional de Ingeniería es una Institución de la Educació</w:t>
      </w:r>
      <w:r w:rsidR="00E017A6">
        <w:rPr>
          <w:rFonts w:ascii="Arial" w:hAnsi="Arial" w:cs="Arial"/>
          <w:i/>
        </w:rPr>
        <w:t>n Superior, estatal y autónoma,</w:t>
      </w:r>
      <w:r w:rsidR="00E017A6" w:rsidRPr="00E017A6">
        <w:rPr>
          <w:rFonts w:ascii="Arial" w:hAnsi="Arial" w:cs="Arial"/>
          <w:i/>
        </w:rPr>
        <w:t xml:space="preserve"> </w:t>
      </w:r>
      <w:r w:rsidR="00E017A6" w:rsidRPr="00EB53B5">
        <w:rPr>
          <w:rFonts w:ascii="Arial" w:hAnsi="Arial" w:cs="Arial"/>
          <w:i/>
        </w:rPr>
        <w:t>en búsqueda permanente de la excelencia académica</w:t>
      </w:r>
      <w:r w:rsidR="00E017A6">
        <w:rPr>
          <w:rFonts w:ascii="Arial" w:hAnsi="Arial" w:cs="Arial"/>
          <w:i/>
        </w:rPr>
        <w:t>…</w:t>
      </w:r>
    </w:p>
    <w:p w:rsidR="00DB1534" w:rsidRPr="00EB53B5" w:rsidRDefault="00DB1534" w:rsidP="0012608F">
      <w:pPr>
        <w:pStyle w:val="style63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B53B5">
        <w:rPr>
          <w:rFonts w:ascii="Arial" w:hAnsi="Arial" w:cs="Arial"/>
        </w:rPr>
        <w:t xml:space="preserve">¿Qué </w:t>
      </w:r>
      <w:r w:rsidR="00E017A6">
        <w:rPr>
          <w:rFonts w:ascii="Arial" w:hAnsi="Arial" w:cs="Arial"/>
        </w:rPr>
        <w:t>hacemos</w:t>
      </w:r>
      <w:r w:rsidRPr="00EB53B5">
        <w:rPr>
          <w:rFonts w:ascii="Arial" w:hAnsi="Arial" w:cs="Arial"/>
        </w:rPr>
        <w:t xml:space="preserve">? </w:t>
      </w:r>
    </w:p>
    <w:p w:rsidR="00093EB8" w:rsidRDefault="00093EB8" w:rsidP="00093EB8">
      <w:pPr>
        <w:pStyle w:val="style631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EB53B5">
        <w:rPr>
          <w:rFonts w:ascii="Arial" w:hAnsi="Arial" w:cs="Arial"/>
          <w:i/>
        </w:rPr>
        <w:t>…dedicada a formar profesionales en el campo de la Ciencia, la Ingeniería y la Arquitectura para que generen y difunden conocimientos con conciencia social, ética y humanística,…</w:t>
      </w:r>
    </w:p>
    <w:p w:rsidR="00E017A6" w:rsidRDefault="00E017A6" w:rsidP="00E017A6">
      <w:pPr>
        <w:pStyle w:val="style63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E017A6" w:rsidRPr="00EB53B5" w:rsidRDefault="00E017A6" w:rsidP="00E017A6">
      <w:pPr>
        <w:pStyle w:val="style63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B53B5">
        <w:rPr>
          <w:rFonts w:ascii="Arial" w:hAnsi="Arial" w:cs="Arial"/>
        </w:rPr>
        <w:t xml:space="preserve">¿Por qué lo hacemos? </w:t>
      </w:r>
    </w:p>
    <w:p w:rsidR="00093EB8" w:rsidRPr="00EB53B5" w:rsidRDefault="00093EB8" w:rsidP="0012608F">
      <w:pPr>
        <w:pStyle w:val="style631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EB53B5">
        <w:rPr>
          <w:rFonts w:ascii="Arial" w:hAnsi="Arial" w:cs="Arial"/>
          <w:i/>
        </w:rPr>
        <w:t>…con la finalidad de contribuir a la transformación tecnológica y al desarrollo sustentable de Nicaragua y la región Centroamericana.</w:t>
      </w:r>
    </w:p>
    <w:p w:rsidR="00093EB8" w:rsidRDefault="00093EB8" w:rsidP="0012608F">
      <w:pPr>
        <w:pStyle w:val="style63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E406F0" w:rsidRPr="00691520" w:rsidRDefault="00E406F0" w:rsidP="00E406F0">
      <w:pPr>
        <w:pStyle w:val="style648"/>
        <w:spacing w:before="0" w:beforeAutospacing="0" w:after="0" w:afterAutospacing="0" w:line="360" w:lineRule="auto"/>
        <w:jc w:val="both"/>
      </w:pPr>
      <w:r w:rsidRPr="00691520">
        <w:rPr>
          <w:rFonts w:ascii="Arial" w:hAnsi="Arial" w:cs="Arial"/>
        </w:rPr>
        <w:t xml:space="preserve">La Visión es una imagen del futuro deseado que </w:t>
      </w:r>
      <w:r>
        <w:rPr>
          <w:rFonts w:ascii="Arial" w:hAnsi="Arial" w:cs="Arial"/>
        </w:rPr>
        <w:t xml:space="preserve">se </w:t>
      </w:r>
      <w:r w:rsidRPr="00691520">
        <w:rPr>
          <w:rFonts w:ascii="Arial" w:hAnsi="Arial" w:cs="Arial"/>
        </w:rPr>
        <w:t>busca crear con</w:t>
      </w:r>
      <w:r>
        <w:rPr>
          <w:rFonts w:ascii="Arial" w:hAnsi="Arial" w:cs="Arial"/>
        </w:rPr>
        <w:t xml:space="preserve"> los </w:t>
      </w:r>
      <w:r w:rsidRPr="00691520">
        <w:rPr>
          <w:rFonts w:ascii="Arial" w:hAnsi="Arial" w:cs="Arial"/>
        </w:rPr>
        <w:t>esfuerzos</w:t>
      </w:r>
      <w:r>
        <w:rPr>
          <w:rFonts w:ascii="Arial" w:hAnsi="Arial" w:cs="Arial"/>
        </w:rPr>
        <w:t xml:space="preserve"> y acciones. Es la brújula que guiará a directivos</w:t>
      </w:r>
      <w:r w:rsidRPr="00691520">
        <w:rPr>
          <w:rFonts w:ascii="Arial" w:hAnsi="Arial" w:cs="Arial"/>
        </w:rPr>
        <w:t xml:space="preserve"> y colaboradores. Será aquello que permit</w:t>
      </w:r>
      <w:r>
        <w:rPr>
          <w:rFonts w:ascii="Arial" w:hAnsi="Arial" w:cs="Arial"/>
        </w:rPr>
        <w:t>a</w:t>
      </w:r>
      <w:r w:rsidRPr="00691520">
        <w:rPr>
          <w:rFonts w:ascii="Arial" w:hAnsi="Arial" w:cs="Arial"/>
        </w:rPr>
        <w:t xml:space="preserve"> que todas las cosas que</w:t>
      </w:r>
      <w:r>
        <w:rPr>
          <w:rFonts w:ascii="Arial" w:hAnsi="Arial" w:cs="Arial"/>
        </w:rPr>
        <w:t xml:space="preserve"> se hagan</w:t>
      </w:r>
      <w:r w:rsidRPr="00691520">
        <w:rPr>
          <w:rFonts w:ascii="Arial" w:hAnsi="Arial" w:cs="Arial"/>
        </w:rPr>
        <w:t>, tengan sentido y coherencia</w:t>
      </w:r>
      <w:r>
        <w:rPr>
          <w:rFonts w:ascii="Arial" w:hAnsi="Arial" w:cs="Arial"/>
        </w:rPr>
        <w:t xml:space="preserve">, es decir, es </w:t>
      </w:r>
      <w:r w:rsidR="008E2275">
        <w:rPr>
          <w:rStyle w:val="Textoennegrita"/>
          <w:rFonts w:ascii="Arial" w:hAnsi="Arial" w:cs="Arial"/>
          <w:b w:val="0"/>
        </w:rPr>
        <w:t>e</w:t>
      </w:r>
      <w:r w:rsidRPr="00E539B7">
        <w:rPr>
          <w:rStyle w:val="Textoennegrita"/>
          <w:rFonts w:ascii="Arial" w:hAnsi="Arial" w:cs="Arial"/>
          <w:b w:val="0"/>
        </w:rPr>
        <w:t xml:space="preserve">l área en el </w:t>
      </w:r>
      <w:r w:rsidRPr="00E539B7">
        <w:rPr>
          <w:rStyle w:val="Textoennegrita"/>
          <w:rFonts w:ascii="Arial" w:hAnsi="Arial" w:cs="Arial"/>
          <w:b w:val="0"/>
          <w:i/>
        </w:rPr>
        <w:t>futuro</w:t>
      </w:r>
      <w:r w:rsidRPr="00E539B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Debe responder a la pregunta:</w:t>
      </w:r>
      <w:r w:rsidRPr="00691520">
        <w:rPr>
          <w:rFonts w:ascii="Arial" w:hAnsi="Arial" w:cs="Arial"/>
        </w:rPr>
        <w:t xml:space="preserve"> ¿Qué es lo realmente queremos</w:t>
      </w:r>
      <w:r>
        <w:rPr>
          <w:rFonts w:ascii="Arial" w:hAnsi="Arial" w:cs="Arial"/>
        </w:rPr>
        <w:t>, podemos y debemos hacer</w:t>
      </w:r>
      <w:r w:rsidRPr="00691520">
        <w:rPr>
          <w:rFonts w:ascii="Arial" w:hAnsi="Arial" w:cs="Arial"/>
        </w:rPr>
        <w:t>?</w:t>
      </w:r>
      <w:r w:rsidR="00AA13C1">
        <w:rPr>
          <w:rFonts w:ascii="Arial" w:hAnsi="Arial" w:cs="Arial"/>
        </w:rPr>
        <w:t>; en otras palabras</w:t>
      </w:r>
      <w:r w:rsidR="00527C35">
        <w:rPr>
          <w:rFonts w:ascii="Arial" w:hAnsi="Arial" w:cs="Arial"/>
        </w:rPr>
        <w:t>, d</w:t>
      </w:r>
      <w:r w:rsidR="00527C35" w:rsidRPr="00527C35">
        <w:rPr>
          <w:rFonts w:ascii="Arial" w:hAnsi="Arial" w:cs="Arial"/>
        </w:rPr>
        <w:t>ebe ser factible alcanzarla.</w:t>
      </w:r>
    </w:p>
    <w:p w:rsidR="0012608F" w:rsidRPr="00686AA9" w:rsidRDefault="0012608F" w:rsidP="0012608F">
      <w:pPr>
        <w:pStyle w:val="style63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636872" w:rsidRPr="00636872" w:rsidRDefault="00636872" w:rsidP="0012608F">
      <w:pPr>
        <w:spacing w:line="360" w:lineRule="auto"/>
        <w:jc w:val="both"/>
        <w:rPr>
          <w:rFonts w:ascii="Arial" w:hAnsi="Arial" w:cs="Arial"/>
          <w:b/>
          <w:lang w:val="es-NI" w:eastAsia="es-NI"/>
        </w:rPr>
      </w:pPr>
      <w:r w:rsidRPr="00636872">
        <w:rPr>
          <w:rFonts w:ascii="Arial" w:hAnsi="Arial" w:cs="Arial"/>
          <w:lang w:val="es-NI" w:eastAsia="es-NI"/>
        </w:rPr>
        <w:t xml:space="preserve">Para redactar la misión </w:t>
      </w:r>
      <w:r w:rsidR="00E406F0">
        <w:rPr>
          <w:rFonts w:ascii="Arial" w:hAnsi="Arial" w:cs="Arial"/>
          <w:lang w:val="es-NI" w:eastAsia="es-NI"/>
        </w:rPr>
        <w:t xml:space="preserve">y visión </w:t>
      </w:r>
      <w:r w:rsidRPr="00636872">
        <w:rPr>
          <w:rFonts w:ascii="Arial" w:hAnsi="Arial" w:cs="Arial"/>
          <w:lang w:val="es-NI" w:eastAsia="es-NI"/>
        </w:rPr>
        <w:t>se ha de tomar en cuenta lo siguiente:</w:t>
      </w:r>
    </w:p>
    <w:p w:rsidR="00E53F73" w:rsidRDefault="00E53F73" w:rsidP="00E53F73">
      <w:pPr>
        <w:pStyle w:val="style645"/>
        <w:spacing w:before="0" w:beforeAutospacing="0" w:after="0" w:afterAutospacing="0"/>
        <w:ind w:left="1869"/>
        <w:jc w:val="both"/>
        <w:rPr>
          <w:rFonts w:ascii="Arial" w:hAnsi="Arial" w:cs="Arial"/>
        </w:rPr>
      </w:pPr>
    </w:p>
    <w:p w:rsidR="00A7540C" w:rsidRDefault="00C32408" w:rsidP="003814D7">
      <w:pPr>
        <w:pStyle w:val="Prrafodelista"/>
        <w:numPr>
          <w:ilvl w:val="0"/>
          <w:numId w:val="5"/>
        </w:numPr>
        <w:spacing w:line="360" w:lineRule="auto"/>
        <w:ind w:left="709" w:hanging="283"/>
        <w:jc w:val="both"/>
        <w:rPr>
          <w:rFonts w:ascii="Arial" w:hAnsi="Arial" w:cs="Arial"/>
          <w:lang w:val="es-NI" w:eastAsia="es-NI"/>
        </w:rPr>
      </w:pPr>
      <w:r>
        <w:rPr>
          <w:rFonts w:ascii="Arial" w:hAnsi="Arial" w:cs="Arial"/>
          <w:lang w:val="es-NI" w:eastAsia="es-NI"/>
        </w:rPr>
        <w:t>Consider</w:t>
      </w:r>
      <w:r w:rsidR="00E02445">
        <w:rPr>
          <w:rFonts w:ascii="Arial" w:hAnsi="Arial" w:cs="Arial"/>
          <w:lang w:val="es-NI" w:eastAsia="es-NI"/>
        </w:rPr>
        <w:t>ar</w:t>
      </w:r>
      <w:r>
        <w:rPr>
          <w:rFonts w:ascii="Arial" w:hAnsi="Arial" w:cs="Arial"/>
          <w:lang w:val="es-NI" w:eastAsia="es-NI"/>
        </w:rPr>
        <w:t xml:space="preserve"> como referencia lo que establece el do</w:t>
      </w:r>
      <w:r w:rsidR="007B307C">
        <w:rPr>
          <w:rFonts w:ascii="Arial" w:hAnsi="Arial" w:cs="Arial"/>
          <w:lang w:val="es-NI" w:eastAsia="es-NI"/>
        </w:rPr>
        <w:t>cumento de</w:t>
      </w:r>
      <w:r>
        <w:rPr>
          <w:rFonts w:ascii="Arial" w:hAnsi="Arial" w:cs="Arial"/>
          <w:lang w:val="es-NI" w:eastAsia="es-NI"/>
        </w:rPr>
        <w:t xml:space="preserve"> creación</w:t>
      </w:r>
      <w:r w:rsidR="00E14D17">
        <w:rPr>
          <w:rFonts w:ascii="Arial" w:hAnsi="Arial" w:cs="Arial"/>
          <w:lang w:val="es-NI" w:eastAsia="es-NI"/>
        </w:rPr>
        <w:t xml:space="preserve"> y el Modelo Educativo Institucional</w:t>
      </w:r>
      <w:r w:rsidR="008A31FF">
        <w:rPr>
          <w:rFonts w:ascii="Arial" w:hAnsi="Arial" w:cs="Arial"/>
          <w:lang w:val="es-NI" w:eastAsia="es-NI"/>
        </w:rPr>
        <w:t xml:space="preserve"> vigente</w:t>
      </w:r>
      <w:r w:rsidR="00E14D17">
        <w:rPr>
          <w:rFonts w:ascii="Arial" w:hAnsi="Arial" w:cs="Arial"/>
          <w:lang w:val="es-NI" w:eastAsia="es-NI"/>
        </w:rPr>
        <w:t>.</w:t>
      </w:r>
    </w:p>
    <w:p w:rsidR="00174C0F" w:rsidRDefault="00310BA1" w:rsidP="003814D7">
      <w:pPr>
        <w:pStyle w:val="Prrafodelista"/>
        <w:numPr>
          <w:ilvl w:val="0"/>
          <w:numId w:val="5"/>
        </w:numPr>
        <w:spacing w:line="360" w:lineRule="auto"/>
        <w:ind w:left="709" w:hanging="283"/>
        <w:jc w:val="both"/>
        <w:rPr>
          <w:rFonts w:ascii="Arial" w:hAnsi="Arial" w:cs="Arial"/>
          <w:lang w:val="es-NI" w:eastAsia="es-NI"/>
        </w:rPr>
      </w:pPr>
      <w:r w:rsidRPr="005D2C1B">
        <w:rPr>
          <w:rFonts w:ascii="Arial" w:hAnsi="Arial" w:cs="Arial"/>
          <w:lang w:val="es-NI" w:eastAsia="es-NI"/>
        </w:rPr>
        <w:t xml:space="preserve">El directivo del área </w:t>
      </w:r>
      <w:r w:rsidR="00E02445" w:rsidRPr="005D2C1B">
        <w:rPr>
          <w:rFonts w:ascii="Arial" w:hAnsi="Arial" w:cs="Arial"/>
          <w:lang w:val="es-NI" w:eastAsia="es-NI"/>
        </w:rPr>
        <w:t xml:space="preserve">puede crear una </w:t>
      </w:r>
      <w:r w:rsidRPr="005D2C1B">
        <w:rPr>
          <w:rFonts w:ascii="Arial" w:hAnsi="Arial" w:cs="Arial"/>
          <w:lang w:val="es-NI" w:eastAsia="es-NI"/>
        </w:rPr>
        <w:t xml:space="preserve">propuesta </w:t>
      </w:r>
      <w:r w:rsidR="00E02445" w:rsidRPr="005D2C1B">
        <w:rPr>
          <w:rFonts w:ascii="Arial" w:hAnsi="Arial" w:cs="Arial"/>
          <w:lang w:val="es-NI" w:eastAsia="es-NI"/>
        </w:rPr>
        <w:t xml:space="preserve">inicial y luego validarla con el equipo de trabajo, o </w:t>
      </w:r>
      <w:r w:rsidR="00AF5AC6">
        <w:rPr>
          <w:rFonts w:ascii="Arial" w:hAnsi="Arial" w:cs="Arial"/>
          <w:lang w:val="es-NI" w:eastAsia="es-NI"/>
        </w:rPr>
        <w:t>en el mejor de los casos</w:t>
      </w:r>
      <w:r w:rsidR="00E02445" w:rsidRPr="005D2C1B">
        <w:rPr>
          <w:rFonts w:ascii="Arial" w:hAnsi="Arial" w:cs="Arial"/>
          <w:lang w:val="es-NI" w:eastAsia="es-NI"/>
        </w:rPr>
        <w:t>, desarrollarla</w:t>
      </w:r>
      <w:r w:rsidRPr="005D2C1B">
        <w:rPr>
          <w:rFonts w:ascii="Arial" w:hAnsi="Arial" w:cs="Arial"/>
          <w:lang w:val="es-NI" w:eastAsia="es-NI"/>
        </w:rPr>
        <w:t>s</w:t>
      </w:r>
      <w:r w:rsidR="00E02445" w:rsidRPr="005D2C1B">
        <w:rPr>
          <w:rFonts w:ascii="Arial" w:hAnsi="Arial" w:cs="Arial"/>
          <w:lang w:val="es-NI" w:eastAsia="es-NI"/>
        </w:rPr>
        <w:t xml:space="preserve"> en conjunto</w:t>
      </w:r>
      <w:r w:rsidR="00A459B4" w:rsidRPr="005D2C1B">
        <w:rPr>
          <w:rFonts w:ascii="Arial" w:hAnsi="Arial" w:cs="Arial"/>
          <w:lang w:val="es-NI" w:eastAsia="es-NI"/>
        </w:rPr>
        <w:t xml:space="preserve"> (compartida)</w:t>
      </w:r>
      <w:r w:rsidR="00AF5AC6">
        <w:rPr>
          <w:rFonts w:ascii="Arial" w:hAnsi="Arial" w:cs="Arial"/>
          <w:lang w:val="es-NI" w:eastAsia="es-NI"/>
        </w:rPr>
        <w:t xml:space="preserve"> con la ayuda de la Oficina de Organización y Métodos</w:t>
      </w:r>
      <w:r w:rsidR="00E02445" w:rsidRPr="005D2C1B">
        <w:rPr>
          <w:rFonts w:ascii="Arial" w:hAnsi="Arial" w:cs="Arial"/>
          <w:lang w:val="es-NI" w:eastAsia="es-NI"/>
        </w:rPr>
        <w:t>. Esta participación ayudará a que todos estén informados y comprometidos a su cumplimiento.</w:t>
      </w:r>
      <w:r w:rsidR="00A459B4" w:rsidRPr="005D2C1B">
        <w:rPr>
          <w:rFonts w:ascii="Arial" w:hAnsi="Arial" w:cs="Arial"/>
          <w:lang w:val="es-NI" w:eastAsia="es-NI"/>
        </w:rPr>
        <w:t xml:space="preserve"> </w:t>
      </w:r>
      <w:r w:rsidRPr="005D2C1B">
        <w:rPr>
          <w:rFonts w:ascii="Arial" w:hAnsi="Arial" w:cs="Arial"/>
          <w:lang w:val="es-NI" w:eastAsia="es-NI"/>
        </w:rPr>
        <w:t xml:space="preserve">También es importante, que el jefe inmediato </w:t>
      </w:r>
      <w:r w:rsidR="005D2C1B" w:rsidRPr="005D2C1B">
        <w:rPr>
          <w:rFonts w:ascii="Arial" w:hAnsi="Arial" w:cs="Arial"/>
          <w:lang w:val="es-NI" w:eastAsia="es-NI"/>
        </w:rPr>
        <w:t>participe</w:t>
      </w:r>
      <w:r w:rsidR="005D2C1B">
        <w:rPr>
          <w:rFonts w:ascii="Arial" w:hAnsi="Arial" w:cs="Arial"/>
          <w:lang w:val="es-NI" w:eastAsia="es-NI"/>
        </w:rPr>
        <w:t xml:space="preserve"> en su elaboración</w:t>
      </w:r>
      <w:r w:rsidR="00AF5AC6">
        <w:rPr>
          <w:rFonts w:ascii="Arial" w:hAnsi="Arial" w:cs="Arial"/>
          <w:lang w:val="es-NI" w:eastAsia="es-NI"/>
        </w:rPr>
        <w:t xml:space="preserve">, o al menos las </w:t>
      </w:r>
      <w:r w:rsidR="005D2C1B" w:rsidRPr="005D2C1B">
        <w:rPr>
          <w:rFonts w:ascii="Arial" w:hAnsi="Arial" w:cs="Arial"/>
          <w:lang w:val="es-NI" w:eastAsia="es-NI"/>
        </w:rPr>
        <w:t>valide.</w:t>
      </w:r>
      <w:r w:rsidR="00F5727F">
        <w:rPr>
          <w:rFonts w:ascii="Arial" w:hAnsi="Arial" w:cs="Arial"/>
          <w:lang w:val="es-NI" w:eastAsia="es-NI"/>
        </w:rPr>
        <w:t xml:space="preserve"> Por otra parte, si el equipo excede a 10 personas, se tratar</w:t>
      </w:r>
      <w:r w:rsidR="00495906">
        <w:rPr>
          <w:rFonts w:ascii="Arial" w:hAnsi="Arial" w:cs="Arial"/>
          <w:lang w:val="es-NI" w:eastAsia="es-NI"/>
        </w:rPr>
        <w:t>á</w:t>
      </w:r>
      <w:r w:rsidR="00F5727F">
        <w:rPr>
          <w:rFonts w:ascii="Arial" w:hAnsi="Arial" w:cs="Arial"/>
          <w:lang w:val="es-NI" w:eastAsia="es-NI"/>
        </w:rPr>
        <w:t xml:space="preserve"> de involucrar a los responsables de unidad y oficina, y luego se deberá comunicar al resto de colaboradores. </w:t>
      </w:r>
    </w:p>
    <w:p w:rsidR="00A459B4" w:rsidRPr="005D2C1B" w:rsidRDefault="00A459B4" w:rsidP="003814D7">
      <w:pPr>
        <w:pStyle w:val="Prrafodelista"/>
        <w:numPr>
          <w:ilvl w:val="0"/>
          <w:numId w:val="5"/>
        </w:numPr>
        <w:spacing w:line="360" w:lineRule="auto"/>
        <w:ind w:left="709" w:hanging="283"/>
        <w:jc w:val="both"/>
        <w:rPr>
          <w:rFonts w:ascii="Arial" w:hAnsi="Arial" w:cs="Arial"/>
          <w:lang w:val="es-NI" w:eastAsia="es-NI"/>
        </w:rPr>
      </w:pPr>
      <w:r w:rsidRPr="005D2C1B">
        <w:rPr>
          <w:rFonts w:ascii="Arial" w:hAnsi="Arial" w:cs="Arial"/>
          <w:lang w:val="es-NI" w:eastAsia="es-NI"/>
        </w:rPr>
        <w:t xml:space="preserve">La redacción </w:t>
      </w:r>
      <w:r w:rsidR="00174C0F">
        <w:rPr>
          <w:rFonts w:ascii="Arial" w:hAnsi="Arial" w:cs="Arial"/>
        </w:rPr>
        <w:t>de</w:t>
      </w:r>
      <w:r w:rsidRPr="005D2C1B">
        <w:rPr>
          <w:rFonts w:ascii="Arial" w:hAnsi="Arial" w:cs="Arial"/>
        </w:rPr>
        <w:t>be ser clara y sencilla, de fácil comunicación.</w:t>
      </w:r>
      <w:r w:rsidRPr="00691520">
        <w:t xml:space="preserve"> </w:t>
      </w:r>
    </w:p>
    <w:p w:rsidR="00E406F0" w:rsidRDefault="00E406F0" w:rsidP="003814D7">
      <w:pPr>
        <w:pStyle w:val="Prrafodelista"/>
        <w:numPr>
          <w:ilvl w:val="0"/>
          <w:numId w:val="5"/>
        </w:numPr>
        <w:spacing w:line="360" w:lineRule="auto"/>
        <w:ind w:left="709" w:hanging="283"/>
        <w:jc w:val="both"/>
        <w:rPr>
          <w:rFonts w:ascii="Arial" w:hAnsi="Arial" w:cs="Arial"/>
          <w:lang w:val="es-NI" w:eastAsia="es-NI"/>
        </w:rPr>
      </w:pPr>
      <w:r>
        <w:rPr>
          <w:rFonts w:ascii="Arial" w:hAnsi="Arial" w:cs="Arial"/>
          <w:lang w:val="es-NI" w:eastAsia="es-NI"/>
        </w:rPr>
        <w:lastRenderedPageBreak/>
        <w:t>No se hará misión y visión de las subdivisiones de cada área. Ejemplo: Se hará para la División o Dirección, pero no para las Oficina y Unidades que la conforme.</w:t>
      </w:r>
    </w:p>
    <w:p w:rsidR="00691520" w:rsidRPr="00691520" w:rsidRDefault="00686AA9" w:rsidP="00FB3453">
      <w:pPr>
        <w:pStyle w:val="style631"/>
        <w:spacing w:before="0" w:beforeAutospacing="0" w:after="0" w:afterAutospacing="0"/>
        <w:jc w:val="both"/>
        <w:outlineLvl w:val="3"/>
        <w:rPr>
          <w:rFonts w:ascii="Arial" w:hAnsi="Arial" w:cs="Arial"/>
        </w:rPr>
      </w:pPr>
      <w:r w:rsidRPr="00686AA9">
        <w:rPr>
          <w:rFonts w:ascii="Arial" w:hAnsi="Arial" w:cs="Arial"/>
        </w:rPr>
        <w:t> </w:t>
      </w:r>
    </w:p>
    <w:p w:rsidR="00A53062" w:rsidRPr="00D54571" w:rsidRDefault="00DE1E82" w:rsidP="0091082B">
      <w:pPr>
        <w:pStyle w:val="Estilo1"/>
        <w:numPr>
          <w:ilvl w:val="1"/>
          <w:numId w:val="36"/>
        </w:numPr>
        <w:spacing w:line="360" w:lineRule="auto"/>
        <w:outlineLvl w:val="2"/>
        <w:rPr>
          <w:color w:val="auto"/>
          <w:sz w:val="24"/>
        </w:rPr>
      </w:pPr>
      <w:bookmarkStart w:id="15" w:name="_Toc335052583"/>
      <w:r w:rsidRPr="00D54571">
        <w:rPr>
          <w:color w:val="auto"/>
          <w:sz w:val="24"/>
        </w:rPr>
        <w:t>Fines y Objetivos</w:t>
      </w:r>
      <w:bookmarkEnd w:id="15"/>
      <w:r w:rsidRPr="00D54571">
        <w:rPr>
          <w:color w:val="auto"/>
          <w:sz w:val="24"/>
        </w:rPr>
        <w:t xml:space="preserve"> </w:t>
      </w:r>
    </w:p>
    <w:p w:rsidR="00DF2EEA" w:rsidRDefault="00DF2EEA" w:rsidP="00104E85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</w:p>
    <w:p w:rsidR="000C2C27" w:rsidRDefault="00381EDB" w:rsidP="00104E85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Existen discrepancias entre si l</w:t>
      </w:r>
      <w:r w:rsidR="00104E85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 xml:space="preserve">fines y objetivos son o no los mismo. </w:t>
      </w:r>
      <w:r w:rsidR="00606B69">
        <w:rPr>
          <w:rFonts w:ascii="Arial" w:hAnsi="Arial" w:cs="Arial"/>
        </w:rPr>
        <w:t>Según la Real Academia Española</w:t>
      </w:r>
      <w:r w:rsidR="00606B69">
        <w:rPr>
          <w:rStyle w:val="Refdenotaalpie"/>
          <w:rFonts w:ascii="Arial" w:hAnsi="Arial" w:cs="Arial"/>
        </w:rPr>
        <w:footnoteReference w:id="2"/>
      </w:r>
      <w:r w:rsidR="000C2C27">
        <w:rPr>
          <w:rFonts w:ascii="Arial" w:hAnsi="Arial" w:cs="Arial"/>
        </w:rPr>
        <w:t xml:space="preserve">, </w:t>
      </w:r>
      <w:r w:rsidR="000C2C27" w:rsidRPr="00932574">
        <w:rPr>
          <w:rFonts w:ascii="Arial" w:hAnsi="Arial" w:cs="Arial"/>
          <w:i/>
        </w:rPr>
        <w:t>Fin</w:t>
      </w:r>
      <w:r w:rsidR="000C2C27">
        <w:rPr>
          <w:rFonts w:ascii="Arial" w:hAnsi="Arial" w:cs="Arial"/>
        </w:rPr>
        <w:t xml:space="preserve"> es o</w:t>
      </w:r>
      <w:r w:rsidR="000C2C27" w:rsidRPr="000C2C27">
        <w:rPr>
          <w:rFonts w:ascii="Arial" w:hAnsi="Arial" w:cs="Arial"/>
        </w:rPr>
        <w:t>bjeto o motivo con que se ejecuta algo</w:t>
      </w:r>
      <w:r w:rsidR="000C2C27">
        <w:rPr>
          <w:rFonts w:ascii="Arial" w:hAnsi="Arial" w:cs="Arial"/>
        </w:rPr>
        <w:t xml:space="preserve">, y </w:t>
      </w:r>
      <w:r w:rsidR="000C2C27" w:rsidRPr="00932574">
        <w:rPr>
          <w:rFonts w:ascii="Arial" w:hAnsi="Arial" w:cs="Arial"/>
          <w:i/>
        </w:rPr>
        <w:t>Objetivo</w:t>
      </w:r>
      <w:r w:rsidR="000C2C27">
        <w:rPr>
          <w:rFonts w:ascii="Arial" w:hAnsi="Arial" w:cs="Arial"/>
        </w:rPr>
        <w:t xml:space="preserve"> es definido como </w:t>
      </w:r>
      <w:r w:rsidR="000C2C27" w:rsidRPr="000C2C27">
        <w:rPr>
          <w:rFonts w:ascii="Arial" w:hAnsi="Arial" w:cs="Arial"/>
        </w:rPr>
        <w:t>objeto (fin o intento).</w:t>
      </w:r>
      <w:r w:rsidR="00932574">
        <w:rPr>
          <w:rFonts w:ascii="Arial" w:hAnsi="Arial" w:cs="Arial"/>
        </w:rPr>
        <w:t xml:space="preserve"> Por tanto, se escribirán en un mismo acápite</w:t>
      </w:r>
      <w:r w:rsidR="00667B34">
        <w:rPr>
          <w:rFonts w:ascii="Arial" w:hAnsi="Arial" w:cs="Arial"/>
        </w:rPr>
        <w:t xml:space="preserve"> sin distinguir uno de otro</w:t>
      </w:r>
      <w:r w:rsidR="00932574">
        <w:rPr>
          <w:rFonts w:ascii="Arial" w:hAnsi="Arial" w:cs="Arial"/>
        </w:rPr>
        <w:t>, su redacción iniciar</w:t>
      </w:r>
      <w:r w:rsidR="000F5665">
        <w:rPr>
          <w:rFonts w:ascii="Arial" w:hAnsi="Arial" w:cs="Arial"/>
        </w:rPr>
        <w:t>á con un verbo en infinitivo</w:t>
      </w:r>
      <w:r w:rsidR="001B5CA5">
        <w:rPr>
          <w:rFonts w:ascii="Arial" w:hAnsi="Arial" w:cs="Arial"/>
        </w:rPr>
        <w:t>. Ejemplo:</w:t>
      </w:r>
    </w:p>
    <w:p w:rsidR="000C2C27" w:rsidRPr="001B5CA5" w:rsidRDefault="001B5CA5" w:rsidP="00104E85">
      <w:pPr>
        <w:tabs>
          <w:tab w:val="left" w:pos="1080"/>
        </w:tabs>
        <w:spacing w:line="360" w:lineRule="auto"/>
        <w:jc w:val="both"/>
        <w:rPr>
          <w:rFonts w:ascii="Arial" w:hAnsi="Arial" w:cs="Arial"/>
          <w:i/>
        </w:rPr>
      </w:pPr>
      <w:r w:rsidRPr="001B5CA5">
        <w:rPr>
          <w:rFonts w:ascii="Arial" w:hAnsi="Arial" w:cs="Arial"/>
          <w:i/>
        </w:rPr>
        <w:t>Contribuir a la formación científica, técnica, cultural y patriótica de los estudiantes.</w:t>
      </w:r>
      <w:r>
        <w:rPr>
          <w:rStyle w:val="Refdenotaalpie"/>
          <w:rFonts w:ascii="Arial" w:hAnsi="Arial" w:cs="Arial"/>
          <w:i/>
        </w:rPr>
        <w:footnoteReference w:id="3"/>
      </w:r>
    </w:p>
    <w:p w:rsidR="003630DC" w:rsidRDefault="000C2C27" w:rsidP="00104E85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</w:t>
      </w:r>
      <w:r w:rsidRPr="000C2C27">
        <w:rPr>
          <w:rFonts w:ascii="Arial" w:hAnsi="Arial" w:cs="Arial"/>
        </w:rPr>
        <w:t xml:space="preserve"> </w:t>
      </w:r>
      <w:r w:rsidR="00355F06" w:rsidRPr="00711338">
        <w:rPr>
          <w:rFonts w:ascii="Arial" w:hAnsi="Arial" w:cs="Arial"/>
          <w:i/>
        </w:rPr>
        <w:t>fin</w:t>
      </w:r>
      <w:r w:rsidR="00104E85" w:rsidRPr="00711338">
        <w:rPr>
          <w:rFonts w:ascii="Arial" w:hAnsi="Arial" w:cs="Arial"/>
          <w:i/>
        </w:rPr>
        <w:t>es</w:t>
      </w:r>
      <w:r w:rsidR="008578F5" w:rsidRPr="008578F5">
        <w:rPr>
          <w:rFonts w:ascii="Arial" w:hAnsi="Arial" w:cs="Arial"/>
        </w:rPr>
        <w:t xml:space="preserve"> constituye la respuesta de cuál es la actividad, cuál es la contribución </w:t>
      </w:r>
      <w:r w:rsidR="00104E85">
        <w:rPr>
          <w:rFonts w:ascii="Arial" w:hAnsi="Arial" w:cs="Arial"/>
        </w:rPr>
        <w:t xml:space="preserve">que el área </w:t>
      </w:r>
      <w:r w:rsidR="008578F5" w:rsidRPr="008578F5">
        <w:rPr>
          <w:rFonts w:ascii="Arial" w:hAnsi="Arial" w:cs="Arial"/>
        </w:rPr>
        <w:t>está prestando, la actividad en la cual estamos.</w:t>
      </w:r>
      <w:r w:rsidR="00104E85">
        <w:rPr>
          <w:rFonts w:ascii="Arial" w:hAnsi="Arial" w:cs="Arial"/>
        </w:rPr>
        <w:t xml:space="preserve"> E</w:t>
      </w:r>
      <w:r w:rsidR="003814D7" w:rsidRPr="00355F06">
        <w:rPr>
          <w:rFonts w:ascii="Arial" w:hAnsi="Arial" w:cs="Arial"/>
        </w:rPr>
        <w:t xml:space="preserve">xpresan las metas que </w:t>
      </w:r>
      <w:r w:rsidR="00104E85">
        <w:rPr>
          <w:rFonts w:ascii="Arial" w:hAnsi="Arial" w:cs="Arial"/>
        </w:rPr>
        <w:t>e</w:t>
      </w:r>
      <w:r w:rsidR="003814D7" w:rsidRPr="00355F06">
        <w:rPr>
          <w:rFonts w:ascii="Arial" w:hAnsi="Arial" w:cs="Arial"/>
        </w:rPr>
        <w:t xml:space="preserve">l </w:t>
      </w:r>
      <w:r w:rsidR="00104E85">
        <w:rPr>
          <w:rFonts w:ascii="Arial" w:hAnsi="Arial" w:cs="Arial"/>
        </w:rPr>
        <w:t>área</w:t>
      </w:r>
      <w:r w:rsidR="003814D7" w:rsidRPr="00355F06">
        <w:rPr>
          <w:rFonts w:ascii="Arial" w:hAnsi="Arial" w:cs="Arial"/>
        </w:rPr>
        <w:t xml:space="preserve"> desea alcanzar a largo plazo</w:t>
      </w:r>
      <w:r w:rsidR="00081676">
        <w:rPr>
          <w:rFonts w:ascii="Arial" w:hAnsi="Arial" w:cs="Arial"/>
        </w:rPr>
        <w:t>; s</w:t>
      </w:r>
      <w:r w:rsidR="003630DC">
        <w:rPr>
          <w:rFonts w:ascii="Arial" w:hAnsi="Arial" w:cs="Arial"/>
        </w:rPr>
        <w:t>u redacción se har</w:t>
      </w:r>
      <w:r w:rsidR="00081676">
        <w:rPr>
          <w:rFonts w:ascii="Arial" w:hAnsi="Arial" w:cs="Arial"/>
        </w:rPr>
        <w:t>á en presente. E</w:t>
      </w:r>
      <w:r w:rsidR="003630DC">
        <w:rPr>
          <w:rFonts w:ascii="Arial" w:hAnsi="Arial" w:cs="Arial"/>
        </w:rPr>
        <w:t>jemplo</w:t>
      </w:r>
      <w:r w:rsidR="0090743E">
        <w:rPr>
          <w:rFonts w:ascii="Arial" w:hAnsi="Arial" w:cs="Arial"/>
        </w:rPr>
        <w:t xml:space="preserve"> de los fines de la </w:t>
      </w:r>
      <w:proofErr w:type="spellStart"/>
      <w:r w:rsidR="0090743E">
        <w:rPr>
          <w:rFonts w:ascii="Arial" w:hAnsi="Arial" w:cs="Arial"/>
        </w:rPr>
        <w:t>UNI</w:t>
      </w:r>
      <w:proofErr w:type="spellEnd"/>
      <w:r w:rsidR="00350DA5">
        <w:rPr>
          <w:rStyle w:val="Refdenotaalpie"/>
          <w:rFonts w:ascii="Arial" w:hAnsi="Arial" w:cs="Arial"/>
        </w:rPr>
        <w:footnoteReference w:id="4"/>
      </w:r>
      <w:r w:rsidR="003630DC">
        <w:rPr>
          <w:rFonts w:ascii="Arial" w:hAnsi="Arial" w:cs="Arial"/>
        </w:rPr>
        <w:t>:</w:t>
      </w:r>
    </w:p>
    <w:p w:rsidR="003630DC" w:rsidRPr="00EB53B5" w:rsidRDefault="003630DC" w:rsidP="00104E85">
      <w:pPr>
        <w:tabs>
          <w:tab w:val="left" w:pos="1080"/>
        </w:tabs>
        <w:spacing w:line="360" w:lineRule="auto"/>
        <w:jc w:val="both"/>
        <w:rPr>
          <w:rFonts w:ascii="Arial" w:hAnsi="Arial" w:cs="Arial"/>
          <w:i/>
        </w:rPr>
      </w:pPr>
      <w:r w:rsidRPr="00EB53B5">
        <w:rPr>
          <w:rFonts w:ascii="Arial" w:hAnsi="Arial" w:cs="Arial"/>
          <w:i/>
        </w:rPr>
        <w:t>La formación científica, tecnológica, humanística, cultural y cívica de profesionales, a nivel de técnico superior, licenciatura y postgrado.</w:t>
      </w:r>
    </w:p>
    <w:p w:rsidR="00104E85" w:rsidRDefault="00104E85" w:rsidP="00104E85">
      <w:pPr>
        <w:tabs>
          <w:tab w:val="left" w:pos="1080"/>
        </w:tabs>
        <w:spacing w:line="360" w:lineRule="auto"/>
        <w:jc w:val="both"/>
        <w:rPr>
          <w:rFonts w:ascii="Arial" w:hAnsi="Arial" w:cs="Arial"/>
          <w:lang w:val="es-NI"/>
        </w:rPr>
      </w:pPr>
    </w:p>
    <w:p w:rsidR="00F73A08" w:rsidRDefault="003814D7" w:rsidP="00BF2D0A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104E85">
        <w:rPr>
          <w:rFonts w:ascii="Arial" w:hAnsi="Arial" w:cs="Arial"/>
        </w:rPr>
        <w:t xml:space="preserve">Los </w:t>
      </w:r>
      <w:r w:rsidRPr="00711338">
        <w:rPr>
          <w:rFonts w:ascii="Arial" w:hAnsi="Arial" w:cs="Arial"/>
          <w:i/>
        </w:rPr>
        <w:t>objetivos</w:t>
      </w:r>
      <w:r w:rsidRPr="00104E85">
        <w:rPr>
          <w:rFonts w:ascii="Arial" w:hAnsi="Arial" w:cs="Arial"/>
        </w:rPr>
        <w:t xml:space="preserve"> se formulan de forma operativa o como e</w:t>
      </w:r>
      <w:r w:rsidR="00104E85">
        <w:rPr>
          <w:rFonts w:ascii="Arial" w:hAnsi="Arial" w:cs="Arial"/>
        </w:rPr>
        <w:t>xpresión concreta de lo que el área</w:t>
      </w:r>
      <w:r w:rsidRPr="00104E85">
        <w:rPr>
          <w:rFonts w:ascii="Arial" w:hAnsi="Arial" w:cs="Arial"/>
        </w:rPr>
        <w:t xml:space="preserve"> d</w:t>
      </w:r>
      <w:r w:rsidR="00BF2D0A">
        <w:rPr>
          <w:rFonts w:ascii="Arial" w:hAnsi="Arial" w:cs="Arial"/>
        </w:rPr>
        <w:t>esea para lograr los fines. Los objetivos deberá ser: claros, medibles, realistas; s</w:t>
      </w:r>
      <w:r w:rsidR="00711338">
        <w:rPr>
          <w:rFonts w:ascii="Arial" w:hAnsi="Arial" w:cs="Arial"/>
          <w:lang w:val="es-NI"/>
        </w:rPr>
        <w:t xml:space="preserve">u redacción deberá </w:t>
      </w:r>
      <w:r w:rsidR="00F73A08">
        <w:rPr>
          <w:rFonts w:ascii="Arial" w:hAnsi="Arial" w:cs="Arial"/>
        </w:rPr>
        <w:t>iniciar con un verbo en infinitivo</w:t>
      </w:r>
      <w:r w:rsidR="00BF2D0A">
        <w:rPr>
          <w:rFonts w:ascii="Arial" w:hAnsi="Arial" w:cs="Arial"/>
        </w:rPr>
        <w:t>. Ejemplo</w:t>
      </w:r>
      <w:r w:rsidR="00AF5F90">
        <w:rPr>
          <w:rFonts w:ascii="Arial" w:hAnsi="Arial" w:cs="Arial"/>
        </w:rPr>
        <w:t xml:space="preserve"> de los objetivos de la </w:t>
      </w:r>
      <w:proofErr w:type="spellStart"/>
      <w:r w:rsidR="00AF5F90">
        <w:rPr>
          <w:rFonts w:ascii="Arial" w:hAnsi="Arial" w:cs="Arial"/>
        </w:rPr>
        <w:t>UNI</w:t>
      </w:r>
      <w:proofErr w:type="spellEnd"/>
      <w:r w:rsidR="00BF2D0A">
        <w:rPr>
          <w:rFonts w:ascii="Arial" w:hAnsi="Arial" w:cs="Arial"/>
        </w:rPr>
        <w:t>:</w:t>
      </w:r>
    </w:p>
    <w:p w:rsidR="00BF2D0A" w:rsidRDefault="00350DA5" w:rsidP="00BF2D0A">
      <w:pPr>
        <w:tabs>
          <w:tab w:val="left" w:pos="1080"/>
        </w:tabs>
        <w:spacing w:line="360" w:lineRule="auto"/>
        <w:jc w:val="both"/>
        <w:rPr>
          <w:rFonts w:ascii="Arial" w:hAnsi="Arial" w:cs="Arial"/>
          <w:i/>
        </w:rPr>
      </w:pPr>
      <w:r w:rsidRPr="00350DA5">
        <w:rPr>
          <w:rFonts w:ascii="Arial" w:hAnsi="Arial" w:cs="Arial"/>
          <w:i/>
        </w:rPr>
        <w:t>Asegurar la calidad y pertinencia de la gestión académica</w:t>
      </w:r>
      <w:r>
        <w:rPr>
          <w:rFonts w:ascii="Arial" w:hAnsi="Arial" w:cs="Arial"/>
          <w:i/>
        </w:rPr>
        <w:t>.</w:t>
      </w:r>
    </w:p>
    <w:p w:rsidR="00350DA5" w:rsidRDefault="00350DA5" w:rsidP="00BF2D0A">
      <w:pPr>
        <w:tabs>
          <w:tab w:val="left" w:pos="1080"/>
        </w:tabs>
        <w:spacing w:line="360" w:lineRule="auto"/>
        <w:jc w:val="both"/>
        <w:rPr>
          <w:rFonts w:ascii="Arial" w:hAnsi="Arial" w:cs="Arial"/>
          <w:lang w:val="es-NI"/>
        </w:rPr>
      </w:pPr>
    </w:p>
    <w:p w:rsidR="00AA0BDC" w:rsidRDefault="00AA0BDC" w:rsidP="00BF2D0A">
      <w:pPr>
        <w:tabs>
          <w:tab w:val="left" w:pos="1080"/>
        </w:tabs>
        <w:spacing w:line="360" w:lineRule="auto"/>
        <w:jc w:val="both"/>
        <w:rPr>
          <w:rFonts w:ascii="Arial" w:hAnsi="Arial" w:cs="Arial"/>
          <w:lang w:val="es-NI"/>
        </w:rPr>
      </w:pPr>
    </w:p>
    <w:p w:rsidR="000A210B" w:rsidRDefault="000A210B" w:rsidP="00BF2D0A">
      <w:pPr>
        <w:tabs>
          <w:tab w:val="left" w:pos="1080"/>
        </w:tabs>
        <w:spacing w:line="360" w:lineRule="auto"/>
        <w:jc w:val="both"/>
        <w:rPr>
          <w:rFonts w:ascii="Arial" w:hAnsi="Arial" w:cs="Arial"/>
          <w:lang w:val="es-NI"/>
        </w:rPr>
      </w:pPr>
      <w:bookmarkStart w:id="16" w:name="_GoBack"/>
      <w:bookmarkEnd w:id="16"/>
    </w:p>
    <w:p w:rsidR="00EB148A" w:rsidRPr="00711338" w:rsidRDefault="00EB148A" w:rsidP="00BF2D0A">
      <w:pPr>
        <w:tabs>
          <w:tab w:val="left" w:pos="1080"/>
        </w:tabs>
        <w:spacing w:line="360" w:lineRule="auto"/>
        <w:jc w:val="both"/>
        <w:rPr>
          <w:rFonts w:ascii="Arial" w:hAnsi="Arial" w:cs="Arial"/>
          <w:lang w:val="es-NI"/>
        </w:rPr>
      </w:pPr>
    </w:p>
    <w:p w:rsidR="00AA0BDC" w:rsidRPr="00D54571" w:rsidRDefault="00AA0BDC" w:rsidP="00AA0BDC">
      <w:pPr>
        <w:pStyle w:val="Estilo1"/>
        <w:numPr>
          <w:ilvl w:val="1"/>
          <w:numId w:val="36"/>
        </w:numPr>
        <w:spacing w:line="360" w:lineRule="auto"/>
        <w:outlineLvl w:val="2"/>
        <w:rPr>
          <w:color w:val="auto"/>
          <w:sz w:val="24"/>
        </w:rPr>
      </w:pPr>
      <w:bookmarkStart w:id="17" w:name="_Toc335052584"/>
      <w:r w:rsidRPr="00D54571">
        <w:rPr>
          <w:color w:val="auto"/>
          <w:sz w:val="24"/>
        </w:rPr>
        <w:lastRenderedPageBreak/>
        <w:t>Organigrama estructural</w:t>
      </w:r>
      <w:bookmarkEnd w:id="17"/>
    </w:p>
    <w:p w:rsidR="00AA0BDC" w:rsidRDefault="00AA0BDC" w:rsidP="00AA0BDC">
      <w:pPr>
        <w:spacing w:line="360" w:lineRule="auto"/>
        <w:jc w:val="both"/>
        <w:rPr>
          <w:rFonts w:ascii="Arial" w:hAnsi="Arial" w:cs="Arial"/>
          <w:b/>
          <w:lang w:val="es-NI" w:eastAsia="es-NI"/>
        </w:rPr>
      </w:pPr>
    </w:p>
    <w:p w:rsidR="00AA0BDC" w:rsidRDefault="00AA0BDC" w:rsidP="00AA0BDC">
      <w:pPr>
        <w:spacing w:line="360" w:lineRule="auto"/>
        <w:jc w:val="both"/>
        <w:rPr>
          <w:rFonts w:ascii="Arial" w:hAnsi="Arial" w:cs="Arial"/>
        </w:rPr>
      </w:pPr>
      <w:r w:rsidRPr="00D31A12">
        <w:rPr>
          <w:rFonts w:ascii="Arial" w:hAnsi="Arial" w:cs="Arial"/>
        </w:rPr>
        <w:t xml:space="preserve">Corresponderá al organigrama donde se representen </w:t>
      </w:r>
      <w:r>
        <w:rPr>
          <w:rFonts w:ascii="Arial" w:hAnsi="Arial" w:cs="Arial"/>
        </w:rPr>
        <w:t>las diferentes desagregaciones del área y su dependencia. El organigrama será elaborado o actualizado con el área, y la Oficina de Organización y Métodos será responsable de su creación</w:t>
      </w:r>
      <w:r w:rsidRPr="00D31A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Microsoft Visio.</w:t>
      </w:r>
    </w:p>
    <w:p w:rsidR="00AA0BDC" w:rsidRPr="00D31A12" w:rsidRDefault="00AA0BDC" w:rsidP="00AA0BDC">
      <w:pPr>
        <w:spacing w:line="360" w:lineRule="auto"/>
        <w:jc w:val="both"/>
        <w:rPr>
          <w:rFonts w:ascii="Arial" w:hAnsi="Arial" w:cs="Arial"/>
          <w:b/>
          <w:lang w:val="es-NI" w:eastAsia="es-NI"/>
        </w:rPr>
      </w:pPr>
    </w:p>
    <w:p w:rsidR="00AA0BDC" w:rsidRPr="00D54571" w:rsidRDefault="00AA0BDC" w:rsidP="00AA0BDC">
      <w:pPr>
        <w:pStyle w:val="Estilo1"/>
        <w:numPr>
          <w:ilvl w:val="1"/>
          <w:numId w:val="36"/>
        </w:numPr>
        <w:spacing w:line="360" w:lineRule="auto"/>
        <w:outlineLvl w:val="2"/>
        <w:rPr>
          <w:color w:val="auto"/>
          <w:sz w:val="24"/>
        </w:rPr>
      </w:pPr>
      <w:bookmarkStart w:id="18" w:name="_Toc335052585"/>
      <w:r w:rsidRPr="00D54571">
        <w:rPr>
          <w:color w:val="auto"/>
          <w:sz w:val="24"/>
        </w:rPr>
        <w:t>Organigrama de cargos</w:t>
      </w:r>
      <w:bookmarkEnd w:id="18"/>
    </w:p>
    <w:p w:rsidR="00AA0BDC" w:rsidRDefault="00AA0BDC" w:rsidP="00AA0BDC">
      <w:pPr>
        <w:spacing w:line="360" w:lineRule="auto"/>
        <w:jc w:val="both"/>
        <w:rPr>
          <w:rFonts w:ascii="Arial" w:hAnsi="Arial" w:cs="Arial"/>
        </w:rPr>
      </w:pPr>
    </w:p>
    <w:p w:rsidR="00AA0BDC" w:rsidRDefault="00AA0BDC" w:rsidP="00AA0BDC">
      <w:pPr>
        <w:spacing w:line="360" w:lineRule="auto"/>
        <w:jc w:val="both"/>
        <w:rPr>
          <w:rFonts w:ascii="Arial" w:hAnsi="Arial" w:cs="Arial"/>
        </w:rPr>
      </w:pPr>
      <w:r w:rsidRPr="00D31A12">
        <w:rPr>
          <w:rFonts w:ascii="Arial" w:hAnsi="Arial" w:cs="Arial"/>
        </w:rPr>
        <w:t xml:space="preserve">Corresponderá al organigrama donde se representen </w:t>
      </w:r>
      <w:r>
        <w:rPr>
          <w:rFonts w:ascii="Arial" w:hAnsi="Arial" w:cs="Arial"/>
        </w:rPr>
        <w:t>los diferentes cargos del área y su dependencia. El organigrama será elaborado o actualizado con el área, y la Oficina de Organización y Métodos será responsable de su creación</w:t>
      </w:r>
      <w:r w:rsidRPr="00D31A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Microsoft Visio.</w:t>
      </w:r>
    </w:p>
    <w:p w:rsidR="00EB148A" w:rsidRPr="00D31A12" w:rsidRDefault="00EB148A" w:rsidP="00AA0BDC">
      <w:pPr>
        <w:spacing w:line="360" w:lineRule="auto"/>
        <w:jc w:val="both"/>
        <w:rPr>
          <w:rFonts w:ascii="Arial" w:hAnsi="Arial" w:cs="Arial"/>
          <w:b/>
          <w:lang w:val="es-NI" w:eastAsia="es-NI"/>
        </w:rPr>
      </w:pPr>
    </w:p>
    <w:p w:rsidR="00DE1E82" w:rsidRPr="00D54571" w:rsidRDefault="00DE1E82" w:rsidP="00AA0BDC">
      <w:pPr>
        <w:pStyle w:val="Estilo1"/>
        <w:numPr>
          <w:ilvl w:val="1"/>
          <w:numId w:val="36"/>
        </w:numPr>
        <w:spacing w:line="360" w:lineRule="auto"/>
        <w:outlineLvl w:val="2"/>
        <w:rPr>
          <w:color w:val="auto"/>
          <w:sz w:val="24"/>
        </w:rPr>
      </w:pPr>
      <w:bookmarkStart w:id="19" w:name="_Toc335052586"/>
      <w:r w:rsidRPr="00D54571">
        <w:rPr>
          <w:color w:val="auto"/>
          <w:sz w:val="24"/>
        </w:rPr>
        <w:t>Funciones</w:t>
      </w:r>
      <w:bookmarkEnd w:id="19"/>
      <w:r w:rsidRPr="00D54571">
        <w:rPr>
          <w:color w:val="auto"/>
          <w:sz w:val="24"/>
        </w:rPr>
        <w:t xml:space="preserve"> </w:t>
      </w:r>
    </w:p>
    <w:p w:rsidR="00AA0BDC" w:rsidRDefault="00AA0BDC" w:rsidP="009A466B">
      <w:pPr>
        <w:spacing w:line="360" w:lineRule="auto"/>
        <w:jc w:val="both"/>
        <w:rPr>
          <w:rFonts w:ascii="Arial" w:hAnsi="Arial" w:cs="Arial"/>
        </w:rPr>
      </w:pPr>
    </w:p>
    <w:p w:rsidR="009A466B" w:rsidRPr="009A466B" w:rsidRDefault="007C1F96" w:rsidP="009A466B">
      <w:pPr>
        <w:spacing w:line="360" w:lineRule="auto"/>
        <w:jc w:val="both"/>
        <w:rPr>
          <w:rFonts w:ascii="Arial" w:hAnsi="Arial" w:cs="Arial"/>
          <w:b/>
          <w:lang w:val="es-NI" w:eastAsia="es-NI"/>
        </w:rPr>
      </w:pPr>
      <w:r>
        <w:rPr>
          <w:rFonts w:ascii="Arial" w:hAnsi="Arial" w:cs="Arial"/>
        </w:rPr>
        <w:t>Se</w:t>
      </w:r>
      <w:r w:rsidR="003630DC">
        <w:rPr>
          <w:rFonts w:ascii="Arial" w:hAnsi="Arial" w:cs="Arial"/>
        </w:rPr>
        <w:t xml:space="preserve"> define función como el c</w:t>
      </w:r>
      <w:r w:rsidR="003630DC" w:rsidRPr="003630DC">
        <w:rPr>
          <w:rFonts w:ascii="Arial" w:hAnsi="Arial" w:cs="Arial"/>
        </w:rPr>
        <w:t>onjunto de actividades afines y coordinadas necesarias para alcanzar los</w:t>
      </w:r>
      <w:r w:rsidR="003630DC">
        <w:rPr>
          <w:rFonts w:ascii="Arial" w:hAnsi="Arial" w:cs="Arial"/>
        </w:rPr>
        <w:t xml:space="preserve"> objetivos de</w:t>
      </w:r>
      <w:r w:rsidR="003630DC" w:rsidRPr="003630DC">
        <w:rPr>
          <w:rFonts w:ascii="Arial" w:hAnsi="Arial" w:cs="Arial"/>
        </w:rPr>
        <w:t>l</w:t>
      </w:r>
      <w:r w:rsidR="003630DC">
        <w:rPr>
          <w:rFonts w:ascii="Arial" w:hAnsi="Arial" w:cs="Arial"/>
        </w:rPr>
        <w:t xml:space="preserve"> área, se de</w:t>
      </w:r>
      <w:r w:rsidR="003630DC" w:rsidRPr="003630DC">
        <w:rPr>
          <w:rFonts w:ascii="Arial" w:hAnsi="Arial" w:cs="Arial"/>
        </w:rPr>
        <w:t>finen a partir de las disposiciones jurídico-administrativas (</w:t>
      </w:r>
      <w:r w:rsidR="003630DC">
        <w:rPr>
          <w:rFonts w:ascii="Arial" w:hAnsi="Arial" w:cs="Arial"/>
        </w:rPr>
        <w:t xml:space="preserve">Estatuto y </w:t>
      </w:r>
      <w:r w:rsidR="003630DC" w:rsidRPr="003630DC">
        <w:rPr>
          <w:rFonts w:ascii="Arial" w:hAnsi="Arial" w:cs="Arial"/>
        </w:rPr>
        <w:t>Reglamento</w:t>
      </w:r>
      <w:r w:rsidR="003630DC">
        <w:rPr>
          <w:rFonts w:ascii="Arial" w:hAnsi="Arial" w:cs="Arial"/>
        </w:rPr>
        <w:t>s</w:t>
      </w:r>
      <w:r w:rsidR="003630DC" w:rsidRPr="003630DC">
        <w:rPr>
          <w:rFonts w:ascii="Arial" w:hAnsi="Arial" w:cs="Arial"/>
        </w:rPr>
        <w:t>).</w:t>
      </w:r>
      <w:r w:rsidR="00A95DED">
        <w:rPr>
          <w:rFonts w:ascii="Arial" w:hAnsi="Arial" w:cs="Arial"/>
        </w:rPr>
        <w:t xml:space="preserve"> </w:t>
      </w:r>
      <w:r w:rsidR="00711338">
        <w:rPr>
          <w:rFonts w:ascii="Arial" w:hAnsi="Arial" w:cs="Arial"/>
        </w:rPr>
        <w:t>S</w:t>
      </w:r>
      <w:r w:rsidR="009A466B" w:rsidRPr="009A466B">
        <w:rPr>
          <w:rFonts w:ascii="Arial" w:hAnsi="Arial" w:cs="Arial"/>
        </w:rPr>
        <w:t xml:space="preserve">e </w:t>
      </w:r>
      <w:r w:rsidR="00495906">
        <w:rPr>
          <w:rFonts w:ascii="Arial" w:hAnsi="Arial" w:cs="Arial"/>
        </w:rPr>
        <w:t xml:space="preserve">enlistarán las funciones del </w:t>
      </w:r>
      <w:r w:rsidR="0015330A">
        <w:rPr>
          <w:rFonts w:ascii="Arial" w:hAnsi="Arial" w:cs="Arial"/>
        </w:rPr>
        <w:t>área y se redactarán</w:t>
      </w:r>
      <w:r w:rsidR="00495906">
        <w:rPr>
          <w:rFonts w:ascii="Arial" w:hAnsi="Arial" w:cs="Arial"/>
        </w:rPr>
        <w:t xml:space="preserve"> </w:t>
      </w:r>
      <w:r w:rsidR="009A466B" w:rsidRPr="009A466B">
        <w:rPr>
          <w:rFonts w:ascii="Arial" w:hAnsi="Arial" w:cs="Arial"/>
        </w:rPr>
        <w:t xml:space="preserve">en </w:t>
      </w:r>
      <w:r w:rsidR="009A466B">
        <w:rPr>
          <w:rFonts w:ascii="Arial" w:hAnsi="Arial" w:cs="Arial"/>
        </w:rPr>
        <w:t>presente indicativo</w:t>
      </w:r>
      <w:r w:rsidR="009A466B" w:rsidRPr="009A466B">
        <w:rPr>
          <w:rFonts w:ascii="Arial" w:hAnsi="Arial" w:cs="Arial"/>
        </w:rPr>
        <w:t xml:space="preserve">. </w:t>
      </w:r>
    </w:p>
    <w:p w:rsidR="00DE1E82" w:rsidRPr="003E1200" w:rsidRDefault="00DE1E82" w:rsidP="00DE1E82">
      <w:pPr>
        <w:pStyle w:val="Estilo1"/>
        <w:numPr>
          <w:ilvl w:val="0"/>
          <w:numId w:val="0"/>
        </w:numPr>
        <w:spacing w:line="360" w:lineRule="auto"/>
        <w:rPr>
          <w:color w:val="auto"/>
        </w:rPr>
      </w:pPr>
    </w:p>
    <w:p w:rsidR="00701965" w:rsidRPr="0003702F" w:rsidRDefault="006F494A" w:rsidP="0091082B">
      <w:pPr>
        <w:pStyle w:val="Estilo1"/>
        <w:spacing w:line="360" w:lineRule="auto"/>
        <w:outlineLvl w:val="0"/>
        <w:rPr>
          <w:sz w:val="32"/>
        </w:rPr>
      </w:pPr>
      <w:bookmarkStart w:id="20" w:name="_Toc335052587"/>
      <w:r>
        <w:t xml:space="preserve">Lineamientos </w:t>
      </w:r>
      <w:r w:rsidR="008812E4">
        <w:t xml:space="preserve">para la Actualización </w:t>
      </w:r>
      <w:r>
        <w:t xml:space="preserve">del </w:t>
      </w:r>
      <w:r w:rsidR="00701965">
        <w:t>Manual de Funciones</w:t>
      </w:r>
      <w:bookmarkEnd w:id="20"/>
    </w:p>
    <w:p w:rsidR="00F9364A" w:rsidRPr="0003702F" w:rsidRDefault="00F9364A" w:rsidP="0091082B">
      <w:pPr>
        <w:pStyle w:val="Estilo1"/>
        <w:numPr>
          <w:ilvl w:val="0"/>
          <w:numId w:val="32"/>
        </w:numPr>
        <w:spacing w:line="360" w:lineRule="auto"/>
        <w:ind w:left="851" w:hanging="567"/>
        <w:outlineLvl w:val="1"/>
        <w:rPr>
          <w:color w:val="auto"/>
          <w:sz w:val="24"/>
        </w:rPr>
      </w:pPr>
      <w:bookmarkStart w:id="21" w:name="_Toc335052588"/>
      <w:r w:rsidRPr="0003702F">
        <w:rPr>
          <w:color w:val="auto"/>
          <w:sz w:val="24"/>
        </w:rPr>
        <w:t>Concepto y elementos</w:t>
      </w:r>
      <w:bookmarkEnd w:id="21"/>
    </w:p>
    <w:p w:rsidR="009A338B" w:rsidRDefault="009A338B" w:rsidP="00F9364A">
      <w:pPr>
        <w:spacing w:line="360" w:lineRule="auto"/>
        <w:jc w:val="both"/>
        <w:rPr>
          <w:rFonts w:ascii="Arial" w:hAnsi="Arial" w:cs="Arial"/>
          <w:lang w:val="es-NI" w:eastAsia="es-NI"/>
        </w:rPr>
      </w:pPr>
    </w:p>
    <w:p w:rsidR="00F9364A" w:rsidRDefault="00F9364A" w:rsidP="00F9364A">
      <w:pPr>
        <w:spacing w:line="360" w:lineRule="auto"/>
        <w:jc w:val="both"/>
        <w:rPr>
          <w:rFonts w:ascii="Arial" w:hAnsi="Arial" w:cs="Arial"/>
          <w:lang w:val="es-NI" w:eastAsia="es-NI"/>
        </w:rPr>
      </w:pPr>
      <w:r w:rsidRPr="00C53EAB">
        <w:rPr>
          <w:rFonts w:ascii="Arial" w:hAnsi="Arial" w:cs="Arial"/>
          <w:lang w:val="es-NI" w:eastAsia="es-NI"/>
        </w:rPr>
        <w:t>E</w:t>
      </w:r>
      <w:r w:rsidR="0089347B">
        <w:rPr>
          <w:rFonts w:ascii="Arial" w:hAnsi="Arial" w:cs="Arial"/>
          <w:lang w:val="es-NI" w:eastAsia="es-NI"/>
        </w:rPr>
        <w:t>l Manual de Funciones,</w:t>
      </w:r>
      <w:r w:rsidRPr="00C53EAB">
        <w:rPr>
          <w:rFonts w:ascii="Arial" w:hAnsi="Arial" w:cs="Arial"/>
          <w:lang w:val="es-NI" w:eastAsia="es-NI"/>
        </w:rPr>
        <w:t xml:space="preserve"> define y orienta al personal acerca de sus deberes y responsabilidades, reglamentos de trabajo, políticas y objetivos de la institución en una forma sencilla, directa y organizada. Además</w:t>
      </w:r>
      <w:r w:rsidR="00144758">
        <w:rPr>
          <w:rFonts w:ascii="Arial" w:hAnsi="Arial" w:cs="Arial"/>
          <w:lang w:val="es-NI" w:eastAsia="es-NI"/>
        </w:rPr>
        <w:t>,</w:t>
      </w:r>
      <w:r w:rsidRPr="00C53EAB">
        <w:rPr>
          <w:rFonts w:ascii="Arial" w:hAnsi="Arial" w:cs="Arial"/>
          <w:lang w:val="es-NI" w:eastAsia="es-NI"/>
        </w:rPr>
        <w:t xml:space="preserve"> es un registro de informes e instrucciones que se utilizan para orientar los esfuerzos humanos en  las tareas de  planificación, organización, delegación, supervisión, evaluación y toma de decisiones que estén de acuerdo con la Misión y Visión de la Institución.</w:t>
      </w:r>
    </w:p>
    <w:p w:rsidR="00D54571" w:rsidRDefault="00D54571" w:rsidP="00F9364A">
      <w:pPr>
        <w:spacing w:line="360" w:lineRule="auto"/>
        <w:jc w:val="both"/>
        <w:rPr>
          <w:rFonts w:ascii="Arial" w:hAnsi="Arial" w:cs="Arial"/>
          <w:lang w:val="es-NI" w:eastAsia="es-NI"/>
        </w:rPr>
      </w:pPr>
    </w:p>
    <w:p w:rsidR="003D7A31" w:rsidRDefault="003D7A31" w:rsidP="003D7A31">
      <w:pPr>
        <w:spacing w:line="360" w:lineRule="auto"/>
        <w:jc w:val="both"/>
        <w:rPr>
          <w:rFonts w:ascii="Arial" w:hAnsi="Arial" w:cs="Arial"/>
          <w:lang w:val="es-NI" w:eastAsia="es-NI"/>
        </w:rPr>
      </w:pPr>
      <w:r>
        <w:rPr>
          <w:rFonts w:ascii="Arial" w:hAnsi="Arial" w:cs="Arial"/>
          <w:lang w:val="es-NI" w:eastAsia="es-NI"/>
        </w:rPr>
        <w:t xml:space="preserve">Los elementos </w:t>
      </w:r>
      <w:r w:rsidR="00280A8C">
        <w:rPr>
          <w:rFonts w:ascii="Arial" w:hAnsi="Arial" w:cs="Arial"/>
          <w:lang w:val="es-NI" w:eastAsia="es-NI"/>
        </w:rPr>
        <w:t>d</w:t>
      </w:r>
      <w:r>
        <w:rPr>
          <w:rFonts w:ascii="Arial" w:hAnsi="Arial" w:cs="Arial"/>
          <w:lang w:val="es-NI" w:eastAsia="es-NI"/>
        </w:rPr>
        <w:t>el Manual de Funciones son:</w:t>
      </w:r>
    </w:p>
    <w:p w:rsidR="00DF2EEA" w:rsidRPr="00DF2EEA" w:rsidRDefault="00DF2EEA" w:rsidP="003814D7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DF2EEA">
        <w:rPr>
          <w:rFonts w:ascii="Arial" w:hAnsi="Arial" w:cs="Arial"/>
        </w:rPr>
        <w:t>Portada</w:t>
      </w:r>
    </w:p>
    <w:p w:rsidR="00DF2EEA" w:rsidRPr="00DF2EEA" w:rsidRDefault="00DF2EEA" w:rsidP="003814D7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DF2EEA">
        <w:rPr>
          <w:rFonts w:ascii="Arial" w:hAnsi="Arial" w:cs="Arial"/>
        </w:rPr>
        <w:t>Introducción</w:t>
      </w:r>
    </w:p>
    <w:p w:rsidR="00DF2EEA" w:rsidRPr="00DF2EEA" w:rsidRDefault="00DF2EEA" w:rsidP="003814D7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DF2EEA">
        <w:rPr>
          <w:rFonts w:ascii="Arial" w:hAnsi="Arial" w:cs="Arial"/>
        </w:rPr>
        <w:t>Antecedentes</w:t>
      </w:r>
    </w:p>
    <w:p w:rsidR="00DF2EEA" w:rsidRPr="00DF2EEA" w:rsidRDefault="00DF2EEA" w:rsidP="003814D7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DF2EEA">
        <w:rPr>
          <w:rFonts w:ascii="Arial" w:hAnsi="Arial" w:cs="Arial"/>
        </w:rPr>
        <w:t xml:space="preserve">Base Legal </w:t>
      </w:r>
    </w:p>
    <w:p w:rsidR="00DF2EEA" w:rsidRPr="00DF2EEA" w:rsidRDefault="00DF2EEA" w:rsidP="003814D7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DF2EEA">
        <w:rPr>
          <w:rFonts w:ascii="Arial" w:hAnsi="Arial" w:cs="Arial"/>
        </w:rPr>
        <w:t xml:space="preserve">Por área:  </w:t>
      </w:r>
    </w:p>
    <w:p w:rsidR="00DF2EEA" w:rsidRPr="00DF2EEA" w:rsidRDefault="00DF2EEA" w:rsidP="003814D7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DF2EEA">
        <w:rPr>
          <w:rFonts w:ascii="Arial" w:hAnsi="Arial" w:cs="Arial"/>
        </w:rPr>
        <w:t>Estructura (Organigrama)</w:t>
      </w:r>
    </w:p>
    <w:p w:rsidR="00DF2EEA" w:rsidRPr="00DF2EEA" w:rsidRDefault="00DF2EEA" w:rsidP="003814D7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DF2EEA">
        <w:rPr>
          <w:rFonts w:ascii="Arial" w:hAnsi="Arial" w:cs="Arial"/>
        </w:rPr>
        <w:t>Tabla de cargos</w:t>
      </w:r>
    </w:p>
    <w:p w:rsidR="00DF2EEA" w:rsidRDefault="00DF2EEA" w:rsidP="003814D7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DF2EEA">
        <w:rPr>
          <w:rFonts w:ascii="Arial" w:hAnsi="Arial" w:cs="Arial"/>
        </w:rPr>
        <w:t>Fichas Ocupacionales</w:t>
      </w:r>
    </w:p>
    <w:p w:rsidR="000B11C9" w:rsidRDefault="000B11C9" w:rsidP="009A338B">
      <w:pPr>
        <w:spacing w:line="360" w:lineRule="auto"/>
        <w:jc w:val="both"/>
        <w:rPr>
          <w:rFonts w:ascii="Arial" w:hAnsi="Arial" w:cs="Arial"/>
          <w:lang w:val="es-NI" w:eastAsia="es-NI"/>
        </w:rPr>
      </w:pPr>
      <w:r>
        <w:rPr>
          <w:rFonts w:ascii="Arial" w:hAnsi="Arial" w:cs="Arial"/>
          <w:lang w:val="es-NI" w:eastAsia="es-NI"/>
        </w:rPr>
        <w:t>Cada una de las áreas contribuirá con la elaboración y/o actualización de las fichas ocupacionales de cada uno de los cargos que posea.</w:t>
      </w:r>
    </w:p>
    <w:p w:rsidR="000B11C9" w:rsidRDefault="000B11C9" w:rsidP="009A338B">
      <w:pPr>
        <w:spacing w:line="360" w:lineRule="auto"/>
        <w:jc w:val="both"/>
        <w:rPr>
          <w:rFonts w:ascii="Arial" w:hAnsi="Arial" w:cs="Arial"/>
          <w:lang w:val="es-NI" w:eastAsia="es-NI"/>
        </w:rPr>
      </w:pPr>
    </w:p>
    <w:p w:rsidR="00FF1FA8" w:rsidRPr="0003702F" w:rsidRDefault="00FF1FA8" w:rsidP="0091082B">
      <w:pPr>
        <w:pStyle w:val="Estilo1"/>
        <w:numPr>
          <w:ilvl w:val="0"/>
          <w:numId w:val="32"/>
        </w:numPr>
        <w:tabs>
          <w:tab w:val="left" w:pos="851"/>
        </w:tabs>
        <w:spacing w:line="360" w:lineRule="auto"/>
        <w:ind w:hanging="1014"/>
        <w:outlineLvl w:val="1"/>
        <w:rPr>
          <w:color w:val="auto"/>
          <w:sz w:val="24"/>
        </w:rPr>
      </w:pPr>
      <w:bookmarkStart w:id="22" w:name="_Toc335052589"/>
      <w:r w:rsidRPr="0003702F">
        <w:rPr>
          <w:color w:val="auto"/>
          <w:sz w:val="24"/>
        </w:rPr>
        <w:t>Información por área para Manual de Funciones</w:t>
      </w:r>
      <w:bookmarkEnd w:id="22"/>
    </w:p>
    <w:p w:rsidR="009A338B" w:rsidRPr="00632E0D" w:rsidRDefault="009A338B" w:rsidP="009A338B">
      <w:pPr>
        <w:pStyle w:val="Estilo1"/>
        <w:numPr>
          <w:ilvl w:val="0"/>
          <w:numId w:val="0"/>
        </w:numPr>
        <w:spacing w:line="360" w:lineRule="auto"/>
        <w:ind w:left="1440"/>
        <w:rPr>
          <w:color w:val="auto"/>
          <w:sz w:val="24"/>
        </w:rPr>
      </w:pPr>
    </w:p>
    <w:p w:rsidR="00813F38" w:rsidRDefault="00BD4487" w:rsidP="00632E0D">
      <w:pPr>
        <w:pStyle w:val="Estilo1"/>
        <w:numPr>
          <w:ilvl w:val="0"/>
          <w:numId w:val="0"/>
        </w:numPr>
        <w:spacing w:line="360" w:lineRule="auto"/>
        <w:jc w:val="both"/>
        <w:rPr>
          <w:b w:val="0"/>
          <w:sz w:val="32"/>
        </w:rPr>
      </w:pPr>
      <w:r w:rsidRPr="00BD4487">
        <w:rPr>
          <w:b w:val="0"/>
          <w:color w:val="auto"/>
          <w:sz w:val="24"/>
          <w:szCs w:val="24"/>
          <w:lang w:val="es-NI" w:eastAsia="es-NI"/>
        </w:rPr>
        <w:t>Cada una de las áreas contribuirá con la elaboración y/o actualizaci</w:t>
      </w:r>
      <w:r w:rsidR="00632E0D">
        <w:rPr>
          <w:b w:val="0"/>
          <w:color w:val="auto"/>
          <w:sz w:val="24"/>
          <w:szCs w:val="24"/>
          <w:lang w:val="es-NI" w:eastAsia="es-NI"/>
        </w:rPr>
        <w:t xml:space="preserve">ón, ya sea que estás las trabajen y luego sean revisadas con </w:t>
      </w:r>
      <w:r w:rsidR="00632E0D" w:rsidRPr="00632E0D">
        <w:rPr>
          <w:b w:val="0"/>
          <w:color w:val="auto"/>
          <w:sz w:val="24"/>
          <w:szCs w:val="24"/>
          <w:lang w:val="es-NI" w:eastAsia="es-NI"/>
        </w:rPr>
        <w:t>la Oficina de Organización y Métodos</w:t>
      </w:r>
      <w:r w:rsidR="00EE3158">
        <w:rPr>
          <w:b w:val="0"/>
          <w:color w:val="auto"/>
          <w:sz w:val="24"/>
          <w:szCs w:val="24"/>
          <w:lang w:val="es-NI" w:eastAsia="es-NI"/>
        </w:rPr>
        <w:t>.</w:t>
      </w:r>
    </w:p>
    <w:p w:rsidR="008958DE" w:rsidRPr="00513BCC" w:rsidRDefault="008958DE" w:rsidP="00442DC2">
      <w:pPr>
        <w:spacing w:line="360" w:lineRule="auto"/>
        <w:ind w:left="1080"/>
        <w:rPr>
          <w:rFonts w:ascii="Arial" w:hAnsi="Arial" w:cs="Arial"/>
          <w:b/>
          <w:color w:val="002060"/>
          <w:sz w:val="22"/>
          <w:szCs w:val="32"/>
        </w:rPr>
      </w:pPr>
    </w:p>
    <w:p w:rsidR="006D359E" w:rsidRPr="00D54571" w:rsidRDefault="006D359E" w:rsidP="0091082B">
      <w:pPr>
        <w:pStyle w:val="Estilo1"/>
        <w:numPr>
          <w:ilvl w:val="0"/>
          <w:numId w:val="44"/>
        </w:numPr>
        <w:spacing w:line="360" w:lineRule="auto"/>
        <w:outlineLvl w:val="2"/>
        <w:rPr>
          <w:color w:val="auto"/>
          <w:sz w:val="24"/>
        </w:rPr>
      </w:pPr>
      <w:bookmarkStart w:id="23" w:name="_Toc335052590"/>
      <w:r w:rsidRPr="00D54571">
        <w:rPr>
          <w:color w:val="auto"/>
          <w:sz w:val="24"/>
        </w:rPr>
        <w:t>Estructura (Organigrama)</w:t>
      </w:r>
      <w:bookmarkEnd w:id="23"/>
    </w:p>
    <w:p w:rsidR="002622CD" w:rsidRPr="00513BCC" w:rsidRDefault="002622CD" w:rsidP="002622CD">
      <w:pPr>
        <w:spacing w:line="360" w:lineRule="auto"/>
        <w:ind w:left="1440"/>
        <w:jc w:val="both"/>
        <w:rPr>
          <w:rFonts w:ascii="Arial" w:hAnsi="Arial" w:cs="Arial"/>
          <w:b/>
          <w:sz w:val="22"/>
          <w:lang w:val="es-NI" w:eastAsia="es-NI"/>
        </w:rPr>
      </w:pPr>
    </w:p>
    <w:p w:rsidR="006D359E" w:rsidRDefault="006D359E" w:rsidP="006D359E">
      <w:pPr>
        <w:spacing w:line="360" w:lineRule="auto"/>
        <w:jc w:val="both"/>
        <w:rPr>
          <w:rFonts w:ascii="Arial" w:hAnsi="Arial" w:cs="Arial"/>
          <w:lang w:val="es-NI" w:eastAsia="es-NI"/>
        </w:rPr>
      </w:pPr>
      <w:r>
        <w:rPr>
          <w:rFonts w:ascii="Arial" w:hAnsi="Arial" w:cs="Arial"/>
          <w:lang w:val="es-NI" w:eastAsia="es-NI"/>
        </w:rPr>
        <w:t>Se retomará el organigrama estructu</w:t>
      </w:r>
      <w:r w:rsidR="002622CD">
        <w:rPr>
          <w:rFonts w:ascii="Arial" w:hAnsi="Arial" w:cs="Arial"/>
          <w:lang w:val="es-NI" w:eastAsia="es-NI"/>
        </w:rPr>
        <w:t>r</w:t>
      </w:r>
      <w:r>
        <w:rPr>
          <w:rFonts w:ascii="Arial" w:hAnsi="Arial" w:cs="Arial"/>
          <w:lang w:val="es-NI" w:eastAsia="es-NI"/>
        </w:rPr>
        <w:t xml:space="preserve">al </w:t>
      </w:r>
      <w:r w:rsidR="0048090C">
        <w:rPr>
          <w:rFonts w:ascii="Arial" w:hAnsi="Arial" w:cs="Arial"/>
          <w:lang w:val="es-NI" w:eastAsia="es-NI"/>
        </w:rPr>
        <w:t>utilizado en el Manual de Estructura</w:t>
      </w:r>
      <w:r w:rsidR="00EE3158">
        <w:rPr>
          <w:rFonts w:ascii="Arial" w:hAnsi="Arial" w:cs="Arial"/>
          <w:lang w:val="es-NI" w:eastAsia="es-NI"/>
        </w:rPr>
        <w:t>.</w:t>
      </w:r>
    </w:p>
    <w:p w:rsidR="00EE3158" w:rsidRPr="00513BCC" w:rsidRDefault="00EE3158" w:rsidP="006D359E">
      <w:pPr>
        <w:spacing w:line="360" w:lineRule="auto"/>
        <w:jc w:val="both"/>
        <w:rPr>
          <w:rFonts w:ascii="Arial" w:hAnsi="Arial" w:cs="Arial"/>
          <w:sz w:val="22"/>
          <w:lang w:val="es-NI" w:eastAsia="es-NI"/>
        </w:rPr>
      </w:pPr>
    </w:p>
    <w:p w:rsidR="006D359E" w:rsidRPr="00D54571" w:rsidRDefault="006D359E" w:rsidP="0091082B">
      <w:pPr>
        <w:pStyle w:val="Estilo1"/>
        <w:numPr>
          <w:ilvl w:val="0"/>
          <w:numId w:val="44"/>
        </w:numPr>
        <w:spacing w:line="360" w:lineRule="auto"/>
        <w:outlineLvl w:val="2"/>
        <w:rPr>
          <w:color w:val="auto"/>
          <w:sz w:val="24"/>
        </w:rPr>
      </w:pPr>
      <w:bookmarkStart w:id="24" w:name="_Toc335052591"/>
      <w:r w:rsidRPr="00D54571">
        <w:rPr>
          <w:color w:val="auto"/>
          <w:sz w:val="24"/>
        </w:rPr>
        <w:t>Tabla de cargos</w:t>
      </w:r>
      <w:bookmarkEnd w:id="24"/>
    </w:p>
    <w:p w:rsidR="00893B35" w:rsidRDefault="00893B35" w:rsidP="00EE3158">
      <w:pPr>
        <w:spacing w:line="360" w:lineRule="auto"/>
        <w:jc w:val="both"/>
        <w:rPr>
          <w:rFonts w:ascii="Arial" w:hAnsi="Arial" w:cs="Arial"/>
          <w:lang w:val="es-NI" w:eastAsia="es-NI"/>
        </w:rPr>
      </w:pPr>
    </w:p>
    <w:p w:rsidR="00EE3158" w:rsidRDefault="00EE3158" w:rsidP="00EE3158">
      <w:pPr>
        <w:spacing w:line="360" w:lineRule="auto"/>
        <w:jc w:val="both"/>
        <w:rPr>
          <w:rFonts w:ascii="Arial" w:hAnsi="Arial" w:cs="Arial"/>
          <w:lang w:val="es-NI" w:eastAsia="es-NI"/>
        </w:rPr>
      </w:pPr>
      <w:r w:rsidRPr="00EE3158">
        <w:rPr>
          <w:rFonts w:ascii="Arial" w:hAnsi="Arial" w:cs="Arial"/>
          <w:lang w:val="es-NI" w:eastAsia="es-NI"/>
        </w:rPr>
        <w:t xml:space="preserve">Se </w:t>
      </w:r>
      <w:r>
        <w:rPr>
          <w:rFonts w:ascii="Arial" w:hAnsi="Arial" w:cs="Arial"/>
          <w:lang w:val="es-NI" w:eastAsia="es-NI"/>
        </w:rPr>
        <w:t>presentarán, por cada área, en una tabla el Código, Cargo y Área. Para ello</w:t>
      </w:r>
      <w:r w:rsidR="00373C6F">
        <w:rPr>
          <w:rFonts w:ascii="Arial" w:hAnsi="Arial" w:cs="Arial"/>
          <w:lang w:val="es-NI" w:eastAsia="es-NI"/>
        </w:rPr>
        <w:t>,</w:t>
      </w:r>
      <w:r>
        <w:rPr>
          <w:rFonts w:ascii="Arial" w:hAnsi="Arial" w:cs="Arial"/>
          <w:lang w:val="es-NI" w:eastAsia="es-NI"/>
        </w:rPr>
        <w:t xml:space="preserve"> las áreas deberán validar el listado de cargos </w:t>
      </w:r>
      <w:r w:rsidR="00373C6F">
        <w:rPr>
          <w:rFonts w:ascii="Arial" w:hAnsi="Arial" w:cs="Arial"/>
          <w:lang w:val="es-NI" w:eastAsia="es-NI"/>
        </w:rPr>
        <w:t>así como la dependencia de cada uno, la cual deberá tener coherencia con el organigrama de cargos del Manual de Estructura. L</w:t>
      </w:r>
      <w:r w:rsidRPr="00EE3158">
        <w:rPr>
          <w:rFonts w:ascii="Arial" w:hAnsi="Arial" w:cs="Arial"/>
          <w:lang w:val="es-NI" w:eastAsia="es-NI"/>
        </w:rPr>
        <w:t>a Oficina de Organización y Métodos</w:t>
      </w:r>
      <w:r w:rsidR="006B11E7">
        <w:rPr>
          <w:rFonts w:ascii="Arial" w:hAnsi="Arial" w:cs="Arial"/>
          <w:lang w:val="es-NI" w:eastAsia="es-NI"/>
        </w:rPr>
        <w:t xml:space="preserve">  se encargará de la codificación.</w:t>
      </w:r>
    </w:p>
    <w:p w:rsidR="006B11E7" w:rsidRPr="00513BCC" w:rsidRDefault="006B11E7" w:rsidP="00EE3158">
      <w:pPr>
        <w:spacing w:line="360" w:lineRule="auto"/>
        <w:jc w:val="both"/>
        <w:rPr>
          <w:rFonts w:ascii="Arial" w:hAnsi="Arial" w:cs="Arial"/>
          <w:sz w:val="22"/>
          <w:lang w:val="es-NI" w:eastAsia="es-NI"/>
        </w:rPr>
      </w:pPr>
    </w:p>
    <w:p w:rsidR="006D359E" w:rsidRPr="00D54571" w:rsidRDefault="006D359E" w:rsidP="0091082B">
      <w:pPr>
        <w:pStyle w:val="Estilo1"/>
        <w:numPr>
          <w:ilvl w:val="0"/>
          <w:numId w:val="44"/>
        </w:numPr>
        <w:spacing w:line="360" w:lineRule="auto"/>
        <w:outlineLvl w:val="2"/>
        <w:rPr>
          <w:color w:val="auto"/>
          <w:sz w:val="24"/>
        </w:rPr>
      </w:pPr>
      <w:bookmarkStart w:id="25" w:name="_Toc335052592"/>
      <w:r w:rsidRPr="00D54571">
        <w:rPr>
          <w:color w:val="auto"/>
          <w:sz w:val="24"/>
        </w:rPr>
        <w:t>Fichas Ocupacionales</w:t>
      </w:r>
      <w:bookmarkEnd w:id="25"/>
    </w:p>
    <w:p w:rsidR="004112CE" w:rsidRPr="004112CE" w:rsidRDefault="004112CE" w:rsidP="004112CE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/>
          <w:vanish/>
          <w:lang w:val="es-NI" w:eastAsia="es-NI"/>
        </w:rPr>
      </w:pPr>
    </w:p>
    <w:p w:rsidR="004112CE" w:rsidRPr="004112CE" w:rsidRDefault="004112CE" w:rsidP="004112CE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/>
          <w:vanish/>
          <w:lang w:val="es-NI" w:eastAsia="es-NI"/>
        </w:rPr>
      </w:pPr>
    </w:p>
    <w:p w:rsidR="004112CE" w:rsidRPr="004112CE" w:rsidRDefault="004112CE" w:rsidP="004112CE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/>
          <w:vanish/>
          <w:lang w:val="es-NI" w:eastAsia="es-NI"/>
        </w:rPr>
      </w:pPr>
    </w:p>
    <w:p w:rsidR="00DB0371" w:rsidRPr="00513BCC" w:rsidRDefault="00DB0371" w:rsidP="00DB0371">
      <w:pPr>
        <w:spacing w:line="360" w:lineRule="auto"/>
        <w:ind w:left="1440"/>
        <w:jc w:val="both"/>
        <w:rPr>
          <w:rFonts w:ascii="Arial" w:hAnsi="Arial" w:cs="Arial"/>
          <w:b/>
          <w:sz w:val="22"/>
          <w:lang w:val="es-NI" w:eastAsia="es-NI"/>
        </w:rPr>
      </w:pPr>
    </w:p>
    <w:p w:rsidR="008958DE" w:rsidRDefault="007E59E5" w:rsidP="00DB0371">
      <w:pPr>
        <w:spacing w:line="360" w:lineRule="auto"/>
        <w:jc w:val="both"/>
        <w:rPr>
          <w:rFonts w:ascii="Arial" w:hAnsi="Arial" w:cs="Arial"/>
          <w:lang w:val="es-NI" w:eastAsia="es-NI"/>
        </w:rPr>
      </w:pPr>
      <w:r>
        <w:rPr>
          <w:rFonts w:ascii="Arial" w:hAnsi="Arial" w:cs="Arial"/>
          <w:lang w:val="es-NI" w:eastAsia="es-NI"/>
        </w:rPr>
        <w:t xml:space="preserve">La ficha ocupacional deberá ser </w:t>
      </w:r>
      <w:r w:rsidRPr="00B72331">
        <w:rPr>
          <w:rFonts w:ascii="Arial" w:hAnsi="Arial" w:cs="Arial"/>
          <w:lang w:val="es-NI" w:eastAsia="es-NI"/>
        </w:rPr>
        <w:t xml:space="preserve">elaborada </w:t>
      </w:r>
      <w:r w:rsidR="00B72331" w:rsidRPr="00B72331">
        <w:rPr>
          <w:rFonts w:ascii="Arial" w:hAnsi="Arial" w:cs="Arial"/>
          <w:lang w:val="es-NI" w:eastAsia="es-NI"/>
        </w:rPr>
        <w:t xml:space="preserve">con base en la información proporcionada </w:t>
      </w:r>
      <w:r w:rsidRPr="00B72331">
        <w:rPr>
          <w:rFonts w:ascii="Arial" w:hAnsi="Arial" w:cs="Arial"/>
          <w:lang w:val="es-NI" w:eastAsia="es-NI"/>
        </w:rPr>
        <w:t>por el (los) ocupante (</w:t>
      </w:r>
      <w:r>
        <w:rPr>
          <w:rFonts w:ascii="Arial" w:hAnsi="Arial" w:cs="Arial"/>
          <w:lang w:val="es-NI" w:eastAsia="es-NI"/>
        </w:rPr>
        <w:t>s) del cargo y revisada por el jefe inmediato; de no existir ocupante(s) o ser nuevo(s) en el cargo, se considerará lo que jefe establezca. Cuando exista un cargo común a diferentes áreas</w:t>
      </w:r>
      <w:r w:rsidR="00513BCC">
        <w:rPr>
          <w:rFonts w:ascii="Arial" w:hAnsi="Arial" w:cs="Arial"/>
          <w:lang w:val="es-NI" w:eastAsia="es-NI"/>
        </w:rPr>
        <w:t>,</w:t>
      </w:r>
      <w:r>
        <w:rPr>
          <w:rFonts w:ascii="Arial" w:hAnsi="Arial" w:cs="Arial"/>
          <w:lang w:val="es-NI" w:eastAsia="es-NI"/>
        </w:rPr>
        <w:t xml:space="preserve"> la Oficina de Organización y Métodos estandarizará la ficha </w:t>
      </w:r>
      <w:r w:rsidR="00053A84">
        <w:rPr>
          <w:rFonts w:ascii="Arial" w:hAnsi="Arial" w:cs="Arial"/>
          <w:lang w:val="es-NI" w:eastAsia="es-NI"/>
        </w:rPr>
        <w:t xml:space="preserve">ocupacional. </w:t>
      </w:r>
      <w:r w:rsidR="00DB0371">
        <w:rPr>
          <w:rFonts w:ascii="Arial" w:hAnsi="Arial" w:cs="Arial"/>
          <w:lang w:val="es-NI" w:eastAsia="es-NI"/>
        </w:rPr>
        <w:t>A continuación se describe el contenido y forma de llenado de cada uno de los apartados de la ficha ocupacional</w:t>
      </w:r>
      <w:r w:rsidR="002C7985">
        <w:rPr>
          <w:rFonts w:ascii="Arial" w:hAnsi="Arial" w:cs="Arial"/>
          <w:lang w:val="es-NI" w:eastAsia="es-NI"/>
        </w:rPr>
        <w:t xml:space="preserve"> en el formato vigente</w:t>
      </w:r>
      <w:r w:rsidR="00DB0371">
        <w:rPr>
          <w:rFonts w:ascii="Arial" w:hAnsi="Arial" w:cs="Arial"/>
          <w:lang w:val="es-NI" w:eastAsia="es-NI"/>
        </w:rPr>
        <w:t>.</w:t>
      </w:r>
      <w:r w:rsidR="00CB1529">
        <w:rPr>
          <w:rFonts w:ascii="Arial" w:hAnsi="Arial" w:cs="Arial"/>
          <w:lang w:val="es-NI" w:eastAsia="es-NI"/>
        </w:rPr>
        <w:t xml:space="preserve"> </w:t>
      </w:r>
    </w:p>
    <w:p w:rsidR="007B2467" w:rsidRDefault="007B2467" w:rsidP="00DB0371">
      <w:pPr>
        <w:spacing w:line="360" w:lineRule="auto"/>
        <w:jc w:val="both"/>
        <w:rPr>
          <w:rFonts w:ascii="Arial" w:hAnsi="Arial" w:cs="Arial"/>
          <w:lang w:val="es-NI" w:eastAsia="es-NI"/>
        </w:rPr>
      </w:pPr>
    </w:p>
    <w:p w:rsidR="004112CE" w:rsidRDefault="004112CE" w:rsidP="00FB3453">
      <w:pPr>
        <w:numPr>
          <w:ilvl w:val="1"/>
          <w:numId w:val="26"/>
        </w:numPr>
        <w:spacing w:line="360" w:lineRule="auto"/>
        <w:ind w:hanging="83"/>
        <w:jc w:val="both"/>
        <w:rPr>
          <w:rFonts w:ascii="Arial" w:hAnsi="Arial" w:cs="Arial"/>
          <w:b/>
          <w:lang w:val="es-NI" w:eastAsia="es-NI"/>
        </w:rPr>
      </w:pPr>
      <w:r w:rsidRPr="004112CE">
        <w:rPr>
          <w:rFonts w:ascii="Arial" w:hAnsi="Arial" w:cs="Arial"/>
          <w:b/>
          <w:lang w:val="es-NI" w:eastAsia="es-NI"/>
        </w:rPr>
        <w:t>Descripción de Cargo</w:t>
      </w:r>
    </w:p>
    <w:p w:rsidR="002E315E" w:rsidRPr="00284762" w:rsidRDefault="002E315E" w:rsidP="00CB7FFE">
      <w:pPr>
        <w:numPr>
          <w:ilvl w:val="2"/>
          <w:numId w:val="26"/>
        </w:numPr>
        <w:spacing w:line="360" w:lineRule="auto"/>
        <w:ind w:left="709" w:firstLine="11"/>
        <w:jc w:val="both"/>
        <w:rPr>
          <w:rFonts w:ascii="Arial" w:hAnsi="Arial" w:cs="Arial"/>
          <w:b/>
          <w:lang w:val="es-NI" w:eastAsia="es-NI"/>
        </w:rPr>
      </w:pPr>
      <w:r w:rsidRPr="004112CE">
        <w:rPr>
          <w:rFonts w:ascii="Arial" w:hAnsi="Arial" w:cs="Arial"/>
          <w:b/>
          <w:lang w:val="es-NI" w:eastAsia="es-NI"/>
        </w:rPr>
        <w:t>Dependencia Organizativa</w:t>
      </w:r>
      <w:r w:rsidR="00284762">
        <w:rPr>
          <w:rFonts w:ascii="Arial" w:hAnsi="Arial" w:cs="Arial"/>
          <w:b/>
          <w:lang w:val="es-NI" w:eastAsia="es-NI"/>
        </w:rPr>
        <w:t xml:space="preserve">. </w:t>
      </w:r>
      <w:r w:rsidR="00284762" w:rsidRPr="00284762">
        <w:rPr>
          <w:rFonts w:ascii="Arial" w:hAnsi="Arial" w:cs="Arial"/>
          <w:lang w:val="es-NI" w:eastAsia="es-NI"/>
        </w:rPr>
        <w:t xml:space="preserve">Nombre del área </w:t>
      </w:r>
      <w:r w:rsidR="00284762">
        <w:rPr>
          <w:rFonts w:ascii="Arial" w:hAnsi="Arial" w:cs="Arial"/>
          <w:lang w:val="es-NI" w:eastAsia="es-NI"/>
        </w:rPr>
        <w:t xml:space="preserve">superior donde depende el cargo descrito. Es importante señalar, que si la atención del área ha sido delega a otra instancia superior, no significa que </w:t>
      </w:r>
      <w:proofErr w:type="spellStart"/>
      <w:r w:rsidR="00284762">
        <w:rPr>
          <w:rFonts w:ascii="Arial" w:hAnsi="Arial" w:cs="Arial"/>
          <w:lang w:val="es-NI" w:eastAsia="es-NI"/>
        </w:rPr>
        <w:t>el</w:t>
      </w:r>
      <w:proofErr w:type="spellEnd"/>
      <w:r w:rsidR="00284762">
        <w:rPr>
          <w:rFonts w:ascii="Arial" w:hAnsi="Arial" w:cs="Arial"/>
          <w:lang w:val="es-NI" w:eastAsia="es-NI"/>
        </w:rPr>
        <w:t xml:space="preserve"> sea la dependencia organizativa. Ejemplo: </w:t>
      </w:r>
    </w:p>
    <w:p w:rsidR="00284762" w:rsidRDefault="00284762" w:rsidP="00FC568A">
      <w:pPr>
        <w:spacing w:line="360" w:lineRule="auto"/>
        <w:ind w:left="709"/>
        <w:jc w:val="both"/>
        <w:rPr>
          <w:rFonts w:ascii="Arial" w:hAnsi="Arial" w:cs="Arial"/>
          <w:i/>
          <w:lang w:val="es-NI" w:eastAsia="es-NI"/>
        </w:rPr>
      </w:pPr>
      <w:r w:rsidRPr="00284762">
        <w:rPr>
          <w:rFonts w:ascii="Arial" w:hAnsi="Arial" w:cs="Arial"/>
          <w:i/>
          <w:lang w:val="es-NI" w:eastAsia="es-NI"/>
        </w:rPr>
        <w:t>Para Director de División</w:t>
      </w:r>
      <w:r>
        <w:rPr>
          <w:rFonts w:ascii="Arial" w:hAnsi="Arial" w:cs="Arial"/>
          <w:i/>
          <w:lang w:val="es-NI" w:eastAsia="es-NI"/>
        </w:rPr>
        <w:t xml:space="preserve"> – División Jurídica</w:t>
      </w:r>
      <w:r w:rsidRPr="00284762">
        <w:rPr>
          <w:rFonts w:ascii="Arial" w:hAnsi="Arial" w:cs="Arial"/>
          <w:i/>
          <w:lang w:val="es-NI" w:eastAsia="es-NI"/>
        </w:rPr>
        <w:t xml:space="preserve">, </w:t>
      </w:r>
      <w:r>
        <w:rPr>
          <w:rFonts w:ascii="Arial" w:hAnsi="Arial" w:cs="Arial"/>
          <w:i/>
          <w:lang w:val="es-NI" w:eastAsia="es-NI"/>
        </w:rPr>
        <w:t>la dependencia organizativa es Rectoría, aunque su atención haya sido delegada a Secretaría General</w:t>
      </w:r>
      <w:r w:rsidR="00AF5F90">
        <w:rPr>
          <w:rFonts w:ascii="Arial" w:hAnsi="Arial" w:cs="Arial"/>
          <w:i/>
          <w:lang w:val="es-NI" w:eastAsia="es-NI"/>
        </w:rPr>
        <w:t>.</w:t>
      </w:r>
      <w:r w:rsidRPr="00284762">
        <w:rPr>
          <w:rFonts w:ascii="Arial" w:hAnsi="Arial" w:cs="Arial"/>
          <w:i/>
          <w:lang w:val="es-NI" w:eastAsia="es-NI"/>
        </w:rPr>
        <w:t xml:space="preserve"> </w:t>
      </w:r>
    </w:p>
    <w:p w:rsidR="00FC568A" w:rsidRPr="00284762" w:rsidRDefault="00FC568A" w:rsidP="00FC568A">
      <w:pPr>
        <w:spacing w:line="360" w:lineRule="auto"/>
        <w:jc w:val="both"/>
        <w:rPr>
          <w:rFonts w:ascii="Arial" w:hAnsi="Arial" w:cs="Arial"/>
          <w:i/>
          <w:lang w:val="es-NI" w:eastAsia="es-NI"/>
        </w:rPr>
      </w:pPr>
    </w:p>
    <w:p w:rsidR="002E315E" w:rsidRPr="00FC568A" w:rsidRDefault="002E315E" w:rsidP="00FC568A">
      <w:pPr>
        <w:numPr>
          <w:ilvl w:val="2"/>
          <w:numId w:val="26"/>
        </w:numPr>
        <w:spacing w:line="360" w:lineRule="auto"/>
        <w:ind w:left="709" w:firstLine="0"/>
        <w:jc w:val="both"/>
        <w:rPr>
          <w:rFonts w:ascii="Arial" w:hAnsi="Arial" w:cs="Arial"/>
          <w:b/>
          <w:lang w:val="es-NI" w:eastAsia="es-NI"/>
        </w:rPr>
      </w:pPr>
      <w:r w:rsidRPr="004112CE">
        <w:rPr>
          <w:rFonts w:ascii="Arial" w:hAnsi="Arial" w:cs="Arial"/>
          <w:b/>
          <w:lang w:val="es-NI" w:eastAsia="es-NI"/>
        </w:rPr>
        <w:t>Nombre del Cargo</w:t>
      </w:r>
      <w:r w:rsidRPr="004112CE">
        <w:rPr>
          <w:rFonts w:ascii="Arial" w:hAnsi="Arial" w:cs="Arial"/>
          <w:b/>
          <w:lang w:val="es-NI" w:eastAsia="es-NI"/>
        </w:rPr>
        <w:tab/>
      </w:r>
      <w:r w:rsidR="00CB1529">
        <w:rPr>
          <w:rFonts w:ascii="Arial" w:hAnsi="Arial" w:cs="Arial"/>
          <w:b/>
          <w:lang w:val="es-NI" w:eastAsia="es-NI"/>
        </w:rPr>
        <w:t xml:space="preserve">. </w:t>
      </w:r>
      <w:r w:rsidR="00CB1529">
        <w:rPr>
          <w:rFonts w:ascii="Arial" w:hAnsi="Arial" w:cs="Arial"/>
          <w:lang w:val="es-NI" w:eastAsia="es-NI"/>
        </w:rPr>
        <w:t xml:space="preserve">Nombre del cargo descrito. Ejemplo: </w:t>
      </w:r>
      <w:r w:rsidR="00CB1529" w:rsidRPr="00284762">
        <w:rPr>
          <w:rFonts w:ascii="Arial" w:hAnsi="Arial" w:cs="Arial"/>
          <w:i/>
          <w:lang w:val="es-NI" w:eastAsia="es-NI"/>
        </w:rPr>
        <w:t>Director de División</w:t>
      </w:r>
      <w:r w:rsidR="00CB1529">
        <w:rPr>
          <w:rFonts w:ascii="Arial" w:hAnsi="Arial" w:cs="Arial"/>
          <w:i/>
          <w:lang w:val="es-NI" w:eastAsia="es-NI"/>
        </w:rPr>
        <w:t xml:space="preserve"> – División Jurídica</w:t>
      </w:r>
      <w:r w:rsidR="00AF5F90">
        <w:rPr>
          <w:rFonts w:ascii="Arial" w:hAnsi="Arial" w:cs="Arial"/>
          <w:i/>
          <w:lang w:val="es-NI" w:eastAsia="es-NI"/>
        </w:rPr>
        <w:t>.</w:t>
      </w:r>
    </w:p>
    <w:p w:rsidR="00FC568A" w:rsidRPr="004112CE" w:rsidRDefault="00FC568A" w:rsidP="00FC568A">
      <w:pPr>
        <w:spacing w:line="360" w:lineRule="auto"/>
        <w:ind w:left="709"/>
        <w:jc w:val="both"/>
        <w:rPr>
          <w:rFonts w:ascii="Arial" w:hAnsi="Arial" w:cs="Arial"/>
          <w:b/>
          <w:lang w:val="es-NI" w:eastAsia="es-NI"/>
        </w:rPr>
      </w:pPr>
    </w:p>
    <w:p w:rsidR="002E315E" w:rsidRPr="00FC568A" w:rsidRDefault="002E315E" w:rsidP="00FC568A">
      <w:pPr>
        <w:numPr>
          <w:ilvl w:val="2"/>
          <w:numId w:val="26"/>
        </w:numPr>
        <w:spacing w:line="360" w:lineRule="auto"/>
        <w:ind w:left="709" w:firstLine="0"/>
        <w:jc w:val="both"/>
        <w:rPr>
          <w:rFonts w:ascii="Arial" w:hAnsi="Arial" w:cs="Arial"/>
          <w:b/>
          <w:lang w:val="es-NI" w:eastAsia="es-NI"/>
        </w:rPr>
      </w:pPr>
      <w:r w:rsidRPr="004112CE">
        <w:rPr>
          <w:rFonts w:ascii="Arial" w:hAnsi="Arial" w:cs="Arial"/>
          <w:b/>
          <w:lang w:val="es-NI" w:eastAsia="es-NI"/>
        </w:rPr>
        <w:t>Cargo Superior Inmediato</w:t>
      </w:r>
      <w:r w:rsidR="00FC568A">
        <w:rPr>
          <w:rFonts w:ascii="Arial" w:hAnsi="Arial" w:cs="Arial"/>
          <w:b/>
          <w:lang w:val="es-NI" w:eastAsia="es-NI"/>
        </w:rPr>
        <w:t xml:space="preserve">. </w:t>
      </w:r>
      <w:r w:rsidR="00FC568A">
        <w:rPr>
          <w:rFonts w:ascii="Arial" w:hAnsi="Arial" w:cs="Arial"/>
          <w:lang w:val="es-NI" w:eastAsia="es-NI"/>
        </w:rPr>
        <w:t xml:space="preserve">Nombre del cargo del jefe inmediato. Ejemplo: </w:t>
      </w:r>
      <w:r w:rsidR="00FC568A" w:rsidRPr="00284762">
        <w:rPr>
          <w:rFonts w:ascii="Arial" w:hAnsi="Arial" w:cs="Arial"/>
          <w:i/>
          <w:lang w:val="es-NI" w:eastAsia="es-NI"/>
        </w:rPr>
        <w:t>Para Director de División</w:t>
      </w:r>
      <w:r w:rsidR="00FC568A">
        <w:rPr>
          <w:rFonts w:ascii="Arial" w:hAnsi="Arial" w:cs="Arial"/>
          <w:i/>
          <w:lang w:val="es-NI" w:eastAsia="es-NI"/>
        </w:rPr>
        <w:t xml:space="preserve"> – División Jurídica, el jefe inmediato es Rector</w:t>
      </w:r>
      <w:r w:rsidR="00AF5F90">
        <w:rPr>
          <w:rFonts w:ascii="Arial" w:hAnsi="Arial" w:cs="Arial"/>
          <w:i/>
          <w:lang w:val="es-NI" w:eastAsia="es-NI"/>
        </w:rPr>
        <w:t>.</w:t>
      </w:r>
    </w:p>
    <w:p w:rsidR="00FC568A" w:rsidRDefault="00FC568A" w:rsidP="00FC568A">
      <w:pPr>
        <w:pStyle w:val="Prrafodelista"/>
        <w:rPr>
          <w:rFonts w:ascii="Arial" w:hAnsi="Arial" w:cs="Arial"/>
          <w:b/>
          <w:lang w:val="es-NI" w:eastAsia="es-NI"/>
        </w:rPr>
      </w:pPr>
    </w:p>
    <w:p w:rsidR="00B21C29" w:rsidRPr="00B21C29" w:rsidRDefault="002E315E" w:rsidP="00655D49">
      <w:pPr>
        <w:numPr>
          <w:ilvl w:val="2"/>
          <w:numId w:val="26"/>
        </w:numPr>
        <w:spacing w:line="360" w:lineRule="auto"/>
        <w:ind w:left="709" w:firstLine="11"/>
        <w:jc w:val="both"/>
        <w:rPr>
          <w:rFonts w:ascii="Arial" w:hAnsi="Arial" w:cs="Arial"/>
          <w:b/>
          <w:lang w:val="es-NI" w:eastAsia="es-NI"/>
        </w:rPr>
      </w:pPr>
      <w:r w:rsidRPr="00B21C29">
        <w:rPr>
          <w:rFonts w:ascii="Arial" w:hAnsi="Arial" w:cs="Arial"/>
          <w:b/>
          <w:lang w:val="es-NI" w:eastAsia="es-NI"/>
        </w:rPr>
        <w:t>Cargos Subordinados</w:t>
      </w:r>
      <w:r w:rsidR="00655D49" w:rsidRPr="00B21C29">
        <w:rPr>
          <w:rFonts w:ascii="Arial" w:hAnsi="Arial" w:cs="Arial"/>
          <w:b/>
          <w:lang w:val="es-NI" w:eastAsia="es-NI"/>
        </w:rPr>
        <w:t xml:space="preserve">. </w:t>
      </w:r>
      <w:r w:rsidR="00655D49" w:rsidRPr="00B21C29">
        <w:rPr>
          <w:rFonts w:ascii="Arial" w:hAnsi="Arial" w:cs="Arial"/>
          <w:lang w:val="es-NI" w:eastAsia="es-NI"/>
        </w:rPr>
        <w:t>Enlistar cada uno de los cargos que están bajo la supervisión del cargo descrito.</w:t>
      </w:r>
      <w:r w:rsidR="00B21C29" w:rsidRPr="00B21C29">
        <w:rPr>
          <w:rFonts w:ascii="Arial" w:hAnsi="Arial" w:cs="Arial"/>
          <w:b/>
          <w:lang w:val="es-NI" w:eastAsia="es-NI"/>
        </w:rPr>
        <w:t xml:space="preserve"> </w:t>
      </w:r>
    </w:p>
    <w:p w:rsidR="002E315E" w:rsidRPr="00B21C29" w:rsidRDefault="002E315E" w:rsidP="00B21C29">
      <w:pPr>
        <w:spacing w:line="360" w:lineRule="auto"/>
        <w:ind w:left="720"/>
        <w:jc w:val="both"/>
        <w:rPr>
          <w:rFonts w:ascii="Arial" w:hAnsi="Arial" w:cs="Arial"/>
          <w:b/>
          <w:lang w:val="es-NI" w:eastAsia="es-NI"/>
        </w:rPr>
      </w:pPr>
    </w:p>
    <w:p w:rsidR="005E48E7" w:rsidRDefault="002E315E" w:rsidP="005E48E7">
      <w:pPr>
        <w:numPr>
          <w:ilvl w:val="2"/>
          <w:numId w:val="26"/>
        </w:numPr>
        <w:spacing w:line="360" w:lineRule="auto"/>
        <w:ind w:left="709" w:firstLine="0"/>
        <w:jc w:val="both"/>
        <w:rPr>
          <w:rFonts w:ascii="Arial" w:hAnsi="Arial" w:cs="Arial"/>
          <w:b/>
          <w:lang w:val="es-NI" w:eastAsia="es-NI"/>
        </w:rPr>
      </w:pPr>
      <w:r w:rsidRPr="00B21C29">
        <w:rPr>
          <w:rFonts w:ascii="Arial" w:hAnsi="Arial" w:cs="Arial"/>
          <w:b/>
          <w:lang w:val="es-NI" w:eastAsia="es-NI"/>
        </w:rPr>
        <w:t>Propósito del Cargo</w:t>
      </w:r>
      <w:r w:rsidR="00B21C29" w:rsidRPr="00B21C29">
        <w:rPr>
          <w:rFonts w:ascii="Arial" w:hAnsi="Arial" w:cs="Arial"/>
          <w:b/>
          <w:lang w:val="es-NI" w:eastAsia="es-NI"/>
        </w:rPr>
        <w:t xml:space="preserve">. </w:t>
      </w:r>
      <w:r w:rsidR="005E48E7">
        <w:rPr>
          <w:rFonts w:ascii="Arial" w:hAnsi="Arial" w:cs="Arial"/>
          <w:lang w:val="es-NI" w:eastAsia="es-NI"/>
        </w:rPr>
        <w:t>Es equivalente a la misión del cargo. Deberá r</w:t>
      </w:r>
      <w:r w:rsidR="00B21C29" w:rsidRPr="00B21C29">
        <w:rPr>
          <w:rFonts w:ascii="Arial" w:hAnsi="Arial" w:cs="Arial"/>
          <w:lang w:val="es-NI" w:eastAsia="es-NI"/>
        </w:rPr>
        <w:t>edactar</w:t>
      </w:r>
      <w:r w:rsidR="005E48E7">
        <w:rPr>
          <w:rFonts w:ascii="Arial" w:hAnsi="Arial" w:cs="Arial"/>
          <w:lang w:val="es-NI" w:eastAsia="es-NI"/>
        </w:rPr>
        <w:t>se</w:t>
      </w:r>
      <w:r w:rsidR="00B21C29" w:rsidRPr="00B21C29">
        <w:rPr>
          <w:rFonts w:ascii="Arial" w:hAnsi="Arial" w:cs="Arial"/>
          <w:lang w:val="es-NI" w:eastAsia="es-NI"/>
        </w:rPr>
        <w:t xml:space="preserve"> en </w:t>
      </w:r>
      <w:r w:rsidR="005E48E7">
        <w:rPr>
          <w:rFonts w:ascii="Arial" w:hAnsi="Arial" w:cs="Arial"/>
          <w:lang w:val="es-NI" w:eastAsia="es-NI"/>
        </w:rPr>
        <w:t>presente indicativo, de forma clara y</w:t>
      </w:r>
      <w:r w:rsidR="00B21C29" w:rsidRPr="00B21C29">
        <w:rPr>
          <w:rFonts w:ascii="Arial" w:hAnsi="Arial" w:cs="Arial"/>
          <w:lang w:val="es-NI" w:eastAsia="es-NI"/>
        </w:rPr>
        <w:t xml:space="preserve"> en no más de 4 líneas </w:t>
      </w:r>
      <w:r w:rsidR="00B21C29" w:rsidRPr="00B21C29">
        <w:rPr>
          <w:rFonts w:ascii="Arial" w:hAnsi="Arial" w:cs="Arial"/>
          <w:lang w:val="es-NI" w:eastAsia="es-NI"/>
        </w:rPr>
        <w:lastRenderedPageBreak/>
        <w:t>respondiendo a las preguntas</w:t>
      </w:r>
      <w:r w:rsidR="00B43D28">
        <w:rPr>
          <w:rFonts w:ascii="Arial" w:hAnsi="Arial" w:cs="Arial"/>
          <w:lang w:val="es-NI" w:eastAsia="es-NI"/>
        </w:rPr>
        <w:t>:</w:t>
      </w:r>
      <w:r w:rsidR="00B21C29" w:rsidRPr="00B21C29">
        <w:rPr>
          <w:rFonts w:ascii="Arial" w:hAnsi="Arial" w:cs="Arial"/>
          <w:lang w:val="es-NI" w:eastAsia="es-NI"/>
        </w:rPr>
        <w:t xml:space="preserve"> ¿qué hace? (funciones principales), ¿cómo lo hace? (método) y ¿para qué lo hace? (fin)</w:t>
      </w:r>
      <w:r w:rsidR="005E48E7">
        <w:rPr>
          <w:rFonts w:ascii="Arial" w:hAnsi="Arial" w:cs="Arial"/>
          <w:lang w:val="es-NI" w:eastAsia="es-NI"/>
        </w:rPr>
        <w:t>. Ejemplo:</w:t>
      </w:r>
    </w:p>
    <w:p w:rsidR="005E48E7" w:rsidRDefault="005E48E7" w:rsidP="005E48E7">
      <w:pPr>
        <w:spacing w:line="360" w:lineRule="auto"/>
        <w:ind w:left="708"/>
        <w:jc w:val="both"/>
        <w:rPr>
          <w:rFonts w:ascii="Arial" w:hAnsi="Arial" w:cs="Arial"/>
          <w:i/>
        </w:rPr>
      </w:pPr>
      <w:r w:rsidRPr="005E48E7">
        <w:rPr>
          <w:rFonts w:ascii="Arial" w:hAnsi="Arial" w:cs="Arial"/>
          <w:i/>
        </w:rPr>
        <w:t xml:space="preserve">Coordina, </w:t>
      </w:r>
      <w:r>
        <w:rPr>
          <w:rFonts w:ascii="Arial" w:hAnsi="Arial" w:cs="Arial"/>
          <w:i/>
        </w:rPr>
        <w:t>dirige</w:t>
      </w:r>
      <w:r w:rsidRPr="005E48E7">
        <w:rPr>
          <w:rFonts w:ascii="Arial" w:hAnsi="Arial" w:cs="Arial"/>
          <w:i/>
        </w:rPr>
        <w:t>, ejecuta</w:t>
      </w:r>
      <w:r>
        <w:rPr>
          <w:rFonts w:ascii="Arial" w:hAnsi="Arial" w:cs="Arial"/>
          <w:i/>
        </w:rPr>
        <w:t xml:space="preserve"> y controla</w:t>
      </w:r>
      <w:r w:rsidRPr="005E48E7">
        <w:rPr>
          <w:rFonts w:ascii="Arial" w:hAnsi="Arial" w:cs="Arial"/>
          <w:i/>
        </w:rPr>
        <w:t xml:space="preserve"> las actividades relacionadas con la gestión de los recursos humanos, mediante la aplicación de la legislación laboral vigente, políticas y procedimientos de </w:t>
      </w:r>
      <w:r>
        <w:rPr>
          <w:rFonts w:ascii="Arial" w:hAnsi="Arial" w:cs="Arial"/>
          <w:i/>
        </w:rPr>
        <w:t>la Institución</w:t>
      </w:r>
      <w:r w:rsidRPr="005E48E7">
        <w:rPr>
          <w:rFonts w:ascii="Arial" w:hAnsi="Arial" w:cs="Arial"/>
          <w:i/>
        </w:rPr>
        <w:t xml:space="preserve">, para garantizar el personal con las competencias requeridas que </w:t>
      </w:r>
      <w:r w:rsidR="00513BCC">
        <w:rPr>
          <w:rFonts w:ascii="Arial" w:hAnsi="Arial" w:cs="Arial"/>
          <w:i/>
        </w:rPr>
        <w:t>permita cumplir lo</w:t>
      </w:r>
      <w:r w:rsidRPr="005E48E7">
        <w:rPr>
          <w:rFonts w:ascii="Arial" w:hAnsi="Arial" w:cs="Arial"/>
          <w:i/>
        </w:rPr>
        <w:t xml:space="preserve">s </w:t>
      </w:r>
      <w:r w:rsidR="005814F8">
        <w:rPr>
          <w:rFonts w:ascii="Arial" w:hAnsi="Arial" w:cs="Arial"/>
          <w:i/>
        </w:rPr>
        <w:t>objetivos</w:t>
      </w:r>
      <w:r w:rsidRPr="005E48E7">
        <w:rPr>
          <w:rFonts w:ascii="Arial" w:hAnsi="Arial" w:cs="Arial"/>
          <w:i/>
        </w:rPr>
        <w:t xml:space="preserve"> de </w:t>
      </w:r>
      <w:r>
        <w:rPr>
          <w:rFonts w:ascii="Arial" w:hAnsi="Arial" w:cs="Arial"/>
          <w:i/>
        </w:rPr>
        <w:t xml:space="preserve">la </w:t>
      </w:r>
      <w:proofErr w:type="spellStart"/>
      <w:r>
        <w:rPr>
          <w:rFonts w:ascii="Arial" w:hAnsi="Arial" w:cs="Arial"/>
          <w:i/>
        </w:rPr>
        <w:t>UNI</w:t>
      </w:r>
      <w:proofErr w:type="spellEnd"/>
      <w:r>
        <w:rPr>
          <w:rFonts w:ascii="Arial" w:hAnsi="Arial" w:cs="Arial"/>
          <w:i/>
        </w:rPr>
        <w:t>.</w:t>
      </w:r>
    </w:p>
    <w:p w:rsidR="00BA14CA" w:rsidRDefault="00BA14CA" w:rsidP="005E48E7">
      <w:pPr>
        <w:spacing w:line="360" w:lineRule="auto"/>
        <w:ind w:left="708"/>
        <w:jc w:val="both"/>
        <w:rPr>
          <w:rFonts w:ascii="Arial" w:hAnsi="Arial" w:cs="Arial"/>
          <w:i/>
        </w:rPr>
      </w:pPr>
    </w:p>
    <w:p w:rsidR="002E315E" w:rsidRPr="00225BD8" w:rsidRDefault="004112CE" w:rsidP="00225BD8">
      <w:pPr>
        <w:numPr>
          <w:ilvl w:val="2"/>
          <w:numId w:val="26"/>
        </w:numPr>
        <w:spacing w:line="360" w:lineRule="auto"/>
        <w:ind w:left="709" w:firstLine="0"/>
        <w:jc w:val="both"/>
        <w:rPr>
          <w:rFonts w:ascii="Arial" w:hAnsi="Arial" w:cs="Arial"/>
          <w:b/>
          <w:lang w:val="es-NI" w:eastAsia="es-NI"/>
        </w:rPr>
      </w:pPr>
      <w:r w:rsidRPr="004112CE">
        <w:rPr>
          <w:rFonts w:ascii="Arial" w:hAnsi="Arial" w:cs="Arial"/>
          <w:b/>
          <w:lang w:val="es-NI" w:eastAsia="es-NI"/>
        </w:rPr>
        <w:t>Funciones</w:t>
      </w:r>
      <w:r w:rsidR="005E48E7">
        <w:rPr>
          <w:rFonts w:ascii="Arial" w:hAnsi="Arial" w:cs="Arial"/>
          <w:b/>
          <w:lang w:val="es-NI" w:eastAsia="es-NI"/>
        </w:rPr>
        <w:t xml:space="preserve">. </w:t>
      </w:r>
      <w:r w:rsidR="005E48E7">
        <w:rPr>
          <w:rFonts w:ascii="Arial" w:hAnsi="Arial" w:cs="Arial"/>
          <w:lang w:val="es-NI" w:eastAsia="es-NI"/>
        </w:rPr>
        <w:t xml:space="preserve">Entendidas como el conjunto actividades </w:t>
      </w:r>
      <w:r w:rsidR="00225BD8">
        <w:rPr>
          <w:rFonts w:ascii="Arial" w:hAnsi="Arial" w:cs="Arial"/>
        </w:rPr>
        <w:t xml:space="preserve">afines y </w:t>
      </w:r>
      <w:r w:rsidR="00225BD8" w:rsidRPr="003630DC">
        <w:rPr>
          <w:rFonts w:ascii="Arial" w:hAnsi="Arial" w:cs="Arial"/>
        </w:rPr>
        <w:t>coordinadas necesarias para alcanzar los</w:t>
      </w:r>
      <w:r w:rsidR="00225BD8">
        <w:rPr>
          <w:rFonts w:ascii="Arial" w:hAnsi="Arial" w:cs="Arial"/>
        </w:rPr>
        <w:t xml:space="preserve"> objetivos de</w:t>
      </w:r>
      <w:r w:rsidR="00225BD8" w:rsidRPr="003630DC">
        <w:rPr>
          <w:rFonts w:ascii="Arial" w:hAnsi="Arial" w:cs="Arial"/>
        </w:rPr>
        <w:t>l</w:t>
      </w:r>
      <w:r w:rsidR="00225BD8">
        <w:rPr>
          <w:rFonts w:ascii="Arial" w:hAnsi="Arial" w:cs="Arial"/>
        </w:rPr>
        <w:t xml:space="preserve"> cargo</w:t>
      </w:r>
      <w:r w:rsidR="00C97BC1">
        <w:rPr>
          <w:rFonts w:ascii="Arial" w:hAnsi="Arial" w:cs="Arial"/>
        </w:rPr>
        <w:t>. En su redacción</w:t>
      </w:r>
      <w:r w:rsidR="00232F43">
        <w:rPr>
          <w:rFonts w:ascii="Arial" w:hAnsi="Arial" w:cs="Arial"/>
        </w:rPr>
        <w:t>,</w:t>
      </w:r>
      <w:r w:rsidR="00C97BC1">
        <w:rPr>
          <w:rFonts w:ascii="Arial" w:hAnsi="Arial" w:cs="Arial"/>
        </w:rPr>
        <w:t xml:space="preserve"> </w:t>
      </w:r>
      <w:r w:rsidR="00232F43">
        <w:rPr>
          <w:rFonts w:ascii="Arial" w:hAnsi="Arial" w:cs="Arial"/>
        </w:rPr>
        <w:t xml:space="preserve">se </w:t>
      </w:r>
      <w:r w:rsidR="00B72331">
        <w:rPr>
          <w:rFonts w:ascii="Arial" w:hAnsi="Arial" w:cs="Arial"/>
        </w:rPr>
        <w:t xml:space="preserve">utilizarán los verbos en presente indicativo, además, se </w:t>
      </w:r>
      <w:r w:rsidR="00C97BC1" w:rsidRPr="00C97BC1">
        <w:rPr>
          <w:rFonts w:ascii="Arial" w:hAnsi="Arial" w:cs="Arial"/>
        </w:rPr>
        <w:t>e</w:t>
      </w:r>
      <w:r w:rsidR="00C97BC1">
        <w:rPr>
          <w:rFonts w:ascii="Arial" w:hAnsi="Arial" w:cs="Arial"/>
        </w:rPr>
        <w:t>nlistarán de</w:t>
      </w:r>
      <w:r w:rsidR="00B72331">
        <w:rPr>
          <w:rFonts w:ascii="Arial" w:hAnsi="Arial" w:cs="Arial"/>
        </w:rPr>
        <w:t xml:space="preserve"> forma cronológica</w:t>
      </w:r>
      <w:r w:rsidR="00232F43">
        <w:rPr>
          <w:rFonts w:ascii="Arial" w:hAnsi="Arial" w:cs="Arial"/>
        </w:rPr>
        <w:t>,</w:t>
      </w:r>
      <w:r w:rsidR="00C97BC1" w:rsidRPr="00C97BC1">
        <w:rPr>
          <w:rFonts w:ascii="Arial" w:hAnsi="Arial" w:cs="Arial"/>
        </w:rPr>
        <w:t xml:space="preserve"> </w:t>
      </w:r>
      <w:r w:rsidR="00C97BC1">
        <w:rPr>
          <w:rFonts w:ascii="Arial" w:hAnsi="Arial" w:cs="Arial"/>
        </w:rPr>
        <w:t>precisando los tiempos en la m</w:t>
      </w:r>
      <w:r w:rsidR="00232F43">
        <w:rPr>
          <w:rFonts w:ascii="Arial" w:hAnsi="Arial" w:cs="Arial"/>
        </w:rPr>
        <w:t>edida de lo</w:t>
      </w:r>
      <w:r w:rsidR="00C97BC1">
        <w:rPr>
          <w:rFonts w:ascii="Arial" w:hAnsi="Arial" w:cs="Arial"/>
        </w:rPr>
        <w:t xml:space="preserve"> posible</w:t>
      </w:r>
      <w:r w:rsidR="004C6C2F">
        <w:rPr>
          <w:rFonts w:ascii="Arial" w:hAnsi="Arial" w:cs="Arial"/>
        </w:rPr>
        <w:t>, también se evitará mencionar actividades muy específicas</w:t>
      </w:r>
      <w:r w:rsidR="00225BD8">
        <w:rPr>
          <w:rFonts w:ascii="Arial" w:hAnsi="Arial" w:cs="Arial"/>
        </w:rPr>
        <w:t>. Ejemplo:</w:t>
      </w:r>
    </w:p>
    <w:p w:rsidR="00225BD8" w:rsidRPr="00C97BC1" w:rsidRDefault="00225BD8" w:rsidP="00225BD8">
      <w:pPr>
        <w:spacing w:line="360" w:lineRule="auto"/>
        <w:ind w:left="709"/>
        <w:jc w:val="both"/>
        <w:rPr>
          <w:rFonts w:ascii="Arial" w:hAnsi="Arial" w:cs="Arial"/>
          <w:i/>
          <w:lang w:val="es-NI" w:eastAsia="es-NI"/>
        </w:rPr>
      </w:pPr>
      <w:r w:rsidRPr="00C97BC1">
        <w:rPr>
          <w:rFonts w:ascii="Arial" w:hAnsi="Arial" w:cs="Arial"/>
          <w:i/>
          <w:lang w:val="es-NI" w:eastAsia="es-NI"/>
        </w:rPr>
        <w:t xml:space="preserve">Función: Cumple los reglamentos, normas y disposiciones de la </w:t>
      </w:r>
      <w:proofErr w:type="spellStart"/>
      <w:r w:rsidRPr="00C97BC1">
        <w:rPr>
          <w:rFonts w:ascii="Arial" w:hAnsi="Arial" w:cs="Arial"/>
          <w:i/>
          <w:lang w:val="es-NI" w:eastAsia="es-NI"/>
        </w:rPr>
        <w:t>UNI</w:t>
      </w:r>
      <w:proofErr w:type="spellEnd"/>
      <w:r w:rsidRPr="00C97BC1">
        <w:rPr>
          <w:rFonts w:ascii="Arial" w:hAnsi="Arial" w:cs="Arial"/>
          <w:i/>
          <w:lang w:val="es-NI" w:eastAsia="es-NI"/>
        </w:rPr>
        <w:t xml:space="preserve"> que le corresponden.</w:t>
      </w:r>
    </w:p>
    <w:p w:rsidR="00225BD8" w:rsidRPr="00C97BC1" w:rsidRDefault="00225BD8" w:rsidP="00225BD8">
      <w:pPr>
        <w:spacing w:line="360" w:lineRule="auto"/>
        <w:ind w:left="709"/>
        <w:jc w:val="both"/>
        <w:rPr>
          <w:rFonts w:ascii="Arial" w:hAnsi="Arial" w:cs="Arial"/>
          <w:i/>
          <w:lang w:val="es-NI" w:eastAsia="es-NI"/>
        </w:rPr>
      </w:pPr>
      <w:r w:rsidRPr="00C97BC1">
        <w:rPr>
          <w:rFonts w:ascii="Arial" w:hAnsi="Arial" w:cs="Arial"/>
          <w:i/>
          <w:lang w:val="es-NI" w:eastAsia="es-NI"/>
        </w:rPr>
        <w:t>Algunas actividades de la función en el caso de personal administrativo son:</w:t>
      </w:r>
    </w:p>
    <w:p w:rsidR="00225BD8" w:rsidRPr="00C97BC1" w:rsidRDefault="00225BD8" w:rsidP="00225BD8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i/>
          <w:lang w:val="es-NI" w:eastAsia="es-NI"/>
        </w:rPr>
      </w:pPr>
      <w:r w:rsidRPr="00C97BC1">
        <w:rPr>
          <w:rFonts w:ascii="Arial" w:hAnsi="Arial" w:cs="Arial"/>
          <w:i/>
          <w:lang w:val="es-NI" w:eastAsia="es-NI"/>
        </w:rPr>
        <w:t>Cumple con las normas de higiene y seguridad.</w:t>
      </w:r>
    </w:p>
    <w:p w:rsidR="00225BD8" w:rsidRPr="00642310" w:rsidRDefault="00225BD8" w:rsidP="00225BD8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i/>
          <w:lang w:val="es-NI" w:eastAsia="es-NI"/>
        </w:rPr>
      </w:pPr>
      <w:r w:rsidRPr="00C97BC1">
        <w:rPr>
          <w:rFonts w:ascii="Arial" w:hAnsi="Arial" w:cs="Arial"/>
          <w:i/>
          <w:lang w:val="es-NI" w:eastAsia="es-NI"/>
        </w:rPr>
        <w:t>Asiste a las capacitaciones programadas para el mejor desempeño de sus funciones.</w:t>
      </w:r>
    </w:p>
    <w:p w:rsidR="00642310" w:rsidRPr="006D6F6B" w:rsidRDefault="00642310" w:rsidP="00642310">
      <w:pPr>
        <w:pStyle w:val="Prrafodelista"/>
        <w:spacing w:line="360" w:lineRule="auto"/>
        <w:ind w:left="1429"/>
        <w:jc w:val="both"/>
        <w:rPr>
          <w:rFonts w:ascii="Arial" w:hAnsi="Arial" w:cs="Arial"/>
          <w:b/>
          <w:i/>
          <w:lang w:val="es-NI" w:eastAsia="es-NI"/>
        </w:rPr>
      </w:pPr>
    </w:p>
    <w:p w:rsidR="002E315E" w:rsidRPr="006D6F6B" w:rsidRDefault="002E315E" w:rsidP="0059785F">
      <w:pPr>
        <w:numPr>
          <w:ilvl w:val="2"/>
          <w:numId w:val="26"/>
        </w:numPr>
        <w:spacing w:line="360" w:lineRule="auto"/>
        <w:ind w:left="709" w:firstLine="11"/>
        <w:jc w:val="both"/>
        <w:rPr>
          <w:rFonts w:ascii="Arial" w:hAnsi="Arial" w:cs="Arial"/>
          <w:b/>
          <w:lang w:val="es-NI" w:eastAsia="es-NI"/>
        </w:rPr>
      </w:pPr>
      <w:r w:rsidRPr="006D6F6B">
        <w:rPr>
          <w:rFonts w:ascii="Arial" w:hAnsi="Arial" w:cs="Arial"/>
          <w:b/>
          <w:lang w:val="es-NI" w:eastAsia="es-NI"/>
        </w:rPr>
        <w:t>Relaciones principales con otros Cargos</w:t>
      </w:r>
      <w:r w:rsidR="00C97BC1" w:rsidRPr="006D6F6B">
        <w:rPr>
          <w:rFonts w:ascii="Arial" w:hAnsi="Arial" w:cs="Arial"/>
          <w:b/>
          <w:lang w:val="es-NI" w:eastAsia="es-NI"/>
        </w:rPr>
        <w:t xml:space="preserve">. </w:t>
      </w:r>
      <w:r w:rsidR="006D6F6B" w:rsidRPr="006D6F6B">
        <w:rPr>
          <w:rFonts w:ascii="Arial" w:hAnsi="Arial" w:cs="Arial"/>
          <w:lang w:val="es-NI" w:eastAsia="es-NI"/>
        </w:rPr>
        <w:t xml:space="preserve">Enlistar los miembros de la comunidad universitaria </w:t>
      </w:r>
      <w:r w:rsidR="006D6F6B">
        <w:rPr>
          <w:rFonts w:ascii="Arial" w:hAnsi="Arial" w:cs="Arial"/>
          <w:lang w:val="es-NI" w:eastAsia="es-NI"/>
        </w:rPr>
        <w:t>con los que debe interactuar el cargo descrito</w:t>
      </w:r>
      <w:r w:rsidR="006D6F6B" w:rsidRPr="006D6F6B">
        <w:rPr>
          <w:rFonts w:ascii="Arial" w:hAnsi="Arial" w:cs="Arial"/>
          <w:lang w:val="es-NI" w:eastAsia="es-NI"/>
        </w:rPr>
        <w:t xml:space="preserve"> para dar u obtener información o instrucciones. </w:t>
      </w:r>
      <w:r w:rsidR="006D6F6B">
        <w:rPr>
          <w:rFonts w:ascii="Arial" w:hAnsi="Arial" w:cs="Arial"/>
          <w:lang w:val="es-NI" w:eastAsia="es-NI"/>
        </w:rPr>
        <w:t>Su redacción deberá ser general y n</w:t>
      </w:r>
      <w:r w:rsidR="006D6F6B" w:rsidRPr="006D6F6B">
        <w:rPr>
          <w:rFonts w:ascii="Arial" w:hAnsi="Arial" w:cs="Arial"/>
          <w:lang w:val="es-NI" w:eastAsia="es-NI"/>
        </w:rPr>
        <w:t xml:space="preserve">o </w:t>
      </w:r>
      <w:r w:rsidR="006D6F6B">
        <w:rPr>
          <w:rFonts w:ascii="Arial" w:hAnsi="Arial" w:cs="Arial"/>
          <w:lang w:val="es-NI" w:eastAsia="es-NI"/>
        </w:rPr>
        <w:t xml:space="preserve">incluir </w:t>
      </w:r>
      <w:r w:rsidR="006D6F6B" w:rsidRPr="006D6F6B">
        <w:rPr>
          <w:rFonts w:ascii="Arial" w:hAnsi="Arial" w:cs="Arial"/>
          <w:lang w:val="es-NI" w:eastAsia="es-NI"/>
        </w:rPr>
        <w:t>a</w:t>
      </w:r>
      <w:r w:rsidR="006D6F6B">
        <w:rPr>
          <w:rFonts w:ascii="Arial" w:hAnsi="Arial" w:cs="Arial"/>
          <w:lang w:val="es-NI" w:eastAsia="es-NI"/>
        </w:rPr>
        <w:t>l</w:t>
      </w:r>
      <w:r w:rsidR="006D6F6B" w:rsidRPr="006D6F6B">
        <w:rPr>
          <w:rFonts w:ascii="Arial" w:hAnsi="Arial" w:cs="Arial"/>
          <w:lang w:val="es-NI" w:eastAsia="es-NI"/>
        </w:rPr>
        <w:t xml:space="preserve"> jefe </w:t>
      </w:r>
      <w:r w:rsidR="006D6F6B">
        <w:rPr>
          <w:rFonts w:ascii="Arial" w:hAnsi="Arial" w:cs="Arial"/>
          <w:lang w:val="es-NI" w:eastAsia="es-NI"/>
        </w:rPr>
        <w:t>inmediato y cargos subordinados</w:t>
      </w:r>
      <w:r w:rsidR="006D6F6B" w:rsidRPr="006D6F6B">
        <w:rPr>
          <w:rFonts w:ascii="Arial" w:hAnsi="Arial" w:cs="Arial"/>
          <w:lang w:val="es-NI" w:eastAsia="es-NI"/>
        </w:rPr>
        <w:t>.</w:t>
      </w:r>
      <w:r w:rsidR="006D6F6B">
        <w:rPr>
          <w:rFonts w:ascii="Arial" w:hAnsi="Arial" w:cs="Arial"/>
          <w:lang w:val="es-NI" w:eastAsia="es-NI"/>
        </w:rPr>
        <w:t xml:space="preserve"> Ejemplo: </w:t>
      </w:r>
      <w:r w:rsidR="006D6F6B" w:rsidRPr="006D6F6B">
        <w:rPr>
          <w:rFonts w:ascii="Arial" w:hAnsi="Arial" w:cs="Arial"/>
          <w:i/>
          <w:lang w:val="es-NI" w:eastAsia="es-NI"/>
        </w:rPr>
        <w:t xml:space="preserve">Vice Rectores, Directores, </w:t>
      </w:r>
      <w:r w:rsidR="00BD5395">
        <w:rPr>
          <w:rFonts w:ascii="Arial" w:hAnsi="Arial" w:cs="Arial"/>
          <w:i/>
          <w:lang w:val="es-NI" w:eastAsia="es-NI"/>
        </w:rPr>
        <w:t>Docentes,</w:t>
      </w:r>
      <w:r w:rsidR="006D6F6B" w:rsidRPr="006D6F6B">
        <w:rPr>
          <w:rFonts w:ascii="Arial" w:hAnsi="Arial" w:cs="Arial"/>
          <w:i/>
          <w:lang w:val="es-NI" w:eastAsia="es-NI"/>
        </w:rPr>
        <w:t xml:space="preserve"> Estudiantes.</w:t>
      </w:r>
    </w:p>
    <w:p w:rsidR="006D6F6B" w:rsidRPr="006D6F6B" w:rsidRDefault="006D6F6B" w:rsidP="006D6F6B">
      <w:pPr>
        <w:spacing w:line="360" w:lineRule="auto"/>
        <w:ind w:left="1224"/>
        <w:jc w:val="both"/>
        <w:rPr>
          <w:rFonts w:ascii="Arial" w:hAnsi="Arial" w:cs="Arial"/>
          <w:lang w:val="es-NI" w:eastAsia="es-NI"/>
        </w:rPr>
      </w:pPr>
    </w:p>
    <w:p w:rsidR="00627736" w:rsidRPr="004463B4" w:rsidRDefault="002E315E" w:rsidP="00627736">
      <w:pPr>
        <w:numPr>
          <w:ilvl w:val="2"/>
          <w:numId w:val="26"/>
        </w:numPr>
        <w:spacing w:line="360" w:lineRule="auto"/>
        <w:ind w:left="709" w:firstLine="11"/>
        <w:jc w:val="both"/>
        <w:rPr>
          <w:rFonts w:ascii="Arial" w:hAnsi="Arial" w:cs="Arial"/>
          <w:b/>
          <w:lang w:val="es-NI" w:eastAsia="es-NI"/>
        </w:rPr>
      </w:pPr>
      <w:r w:rsidRPr="004112CE">
        <w:rPr>
          <w:rFonts w:ascii="Arial" w:hAnsi="Arial" w:cs="Arial"/>
          <w:b/>
          <w:lang w:val="es-NI" w:eastAsia="es-NI"/>
        </w:rPr>
        <w:t>Relaciones principales con otras Organizaciones y/o Instituciones</w:t>
      </w:r>
      <w:r w:rsidR="0059785F">
        <w:rPr>
          <w:rFonts w:ascii="Arial" w:hAnsi="Arial" w:cs="Arial"/>
          <w:b/>
          <w:lang w:val="es-NI" w:eastAsia="es-NI"/>
        </w:rPr>
        <w:t xml:space="preserve">. </w:t>
      </w:r>
      <w:r w:rsidR="00FA5E34" w:rsidRPr="006D6F6B">
        <w:rPr>
          <w:rFonts w:ascii="Arial" w:hAnsi="Arial" w:cs="Arial"/>
          <w:lang w:val="es-NI" w:eastAsia="es-NI"/>
        </w:rPr>
        <w:t xml:space="preserve">Enlistar </w:t>
      </w:r>
      <w:r w:rsidR="0059785F" w:rsidRPr="00FA5E34">
        <w:rPr>
          <w:rFonts w:ascii="Arial" w:hAnsi="Arial" w:cs="Arial"/>
          <w:lang w:val="es-NI" w:eastAsia="es-NI"/>
        </w:rPr>
        <w:t>Empresas, Instituciones, Organismos, etc.</w:t>
      </w:r>
      <w:r w:rsidR="00CD2033">
        <w:rPr>
          <w:rFonts w:ascii="Arial" w:hAnsi="Arial" w:cs="Arial"/>
          <w:lang w:val="es-NI" w:eastAsia="es-NI"/>
        </w:rPr>
        <w:t>, con los que debe interactuar el cargo descrito</w:t>
      </w:r>
      <w:r w:rsidR="0059785F" w:rsidRPr="00FA5E34">
        <w:rPr>
          <w:rFonts w:ascii="Arial" w:hAnsi="Arial" w:cs="Arial"/>
          <w:lang w:val="es-NI" w:eastAsia="es-NI"/>
        </w:rPr>
        <w:t xml:space="preserve"> para dar u obte</w:t>
      </w:r>
      <w:r w:rsidR="00627736">
        <w:rPr>
          <w:rFonts w:ascii="Arial" w:hAnsi="Arial" w:cs="Arial"/>
          <w:lang w:val="es-NI" w:eastAsia="es-NI"/>
        </w:rPr>
        <w:t>ner información o instrucciones, en caso de ser varios de un mismo tipo s</w:t>
      </w:r>
      <w:r w:rsidR="0059785F" w:rsidRPr="00FA5E34">
        <w:rPr>
          <w:rFonts w:ascii="Arial" w:hAnsi="Arial" w:cs="Arial"/>
          <w:lang w:val="es-NI" w:eastAsia="es-NI"/>
        </w:rPr>
        <w:t xml:space="preserve">e pueden agrupar </w:t>
      </w:r>
      <w:r w:rsidR="0059785F" w:rsidRPr="00FA5E34">
        <w:rPr>
          <w:rFonts w:ascii="Arial" w:hAnsi="Arial" w:cs="Arial"/>
          <w:lang w:val="es-NI" w:eastAsia="es-NI"/>
        </w:rPr>
        <w:lastRenderedPageBreak/>
        <w:t>para no especificar cada uno</w:t>
      </w:r>
      <w:r w:rsidR="00627736">
        <w:rPr>
          <w:rFonts w:ascii="Arial" w:hAnsi="Arial" w:cs="Arial"/>
          <w:lang w:val="es-NI" w:eastAsia="es-NI"/>
        </w:rPr>
        <w:t xml:space="preserve">. Ejemplo: </w:t>
      </w:r>
      <w:r w:rsidR="00627736">
        <w:rPr>
          <w:rFonts w:ascii="Arial" w:hAnsi="Arial" w:cs="Arial"/>
          <w:i/>
          <w:lang w:val="es-NI" w:eastAsia="es-NI"/>
        </w:rPr>
        <w:t>Universidades Nacionales e Internacionales</w:t>
      </w:r>
      <w:r w:rsidR="00627736" w:rsidRPr="006D6F6B">
        <w:rPr>
          <w:rFonts w:ascii="Arial" w:hAnsi="Arial" w:cs="Arial"/>
          <w:i/>
          <w:lang w:val="es-NI" w:eastAsia="es-NI"/>
        </w:rPr>
        <w:t xml:space="preserve">, </w:t>
      </w:r>
      <w:r w:rsidR="00BD5395">
        <w:rPr>
          <w:rFonts w:ascii="Arial" w:hAnsi="Arial" w:cs="Arial"/>
          <w:i/>
          <w:lang w:val="es-NI" w:eastAsia="es-NI"/>
        </w:rPr>
        <w:t>Instituciones del Estado</w:t>
      </w:r>
      <w:r w:rsidR="00627736" w:rsidRPr="006D6F6B">
        <w:rPr>
          <w:rFonts w:ascii="Arial" w:hAnsi="Arial" w:cs="Arial"/>
          <w:i/>
          <w:lang w:val="es-NI" w:eastAsia="es-NI"/>
        </w:rPr>
        <w:t>.</w:t>
      </w:r>
    </w:p>
    <w:p w:rsidR="00EA0A3D" w:rsidRDefault="00EA0A3D" w:rsidP="004463B4">
      <w:pPr>
        <w:pStyle w:val="Prrafodelista"/>
        <w:rPr>
          <w:rFonts w:ascii="Arial" w:hAnsi="Arial" w:cs="Arial"/>
          <w:b/>
          <w:lang w:val="es-NI" w:eastAsia="es-NI"/>
        </w:rPr>
      </w:pPr>
    </w:p>
    <w:p w:rsidR="002E315E" w:rsidRDefault="002E315E" w:rsidP="00FB3453">
      <w:pPr>
        <w:numPr>
          <w:ilvl w:val="1"/>
          <w:numId w:val="26"/>
        </w:numPr>
        <w:spacing w:line="360" w:lineRule="auto"/>
        <w:ind w:hanging="83"/>
        <w:jc w:val="both"/>
        <w:rPr>
          <w:rFonts w:ascii="Arial" w:hAnsi="Arial" w:cs="Arial"/>
          <w:b/>
          <w:lang w:val="es-NI" w:eastAsia="es-NI"/>
        </w:rPr>
      </w:pPr>
      <w:r w:rsidRPr="004463B4">
        <w:rPr>
          <w:rFonts w:ascii="Arial" w:hAnsi="Arial" w:cs="Arial"/>
          <w:b/>
          <w:lang w:val="es-NI" w:eastAsia="es-NI"/>
        </w:rPr>
        <w:t>Perfil del Cargo</w:t>
      </w:r>
    </w:p>
    <w:p w:rsidR="002E315E" w:rsidRPr="001733D2" w:rsidRDefault="002E315E" w:rsidP="00EB3F34">
      <w:pPr>
        <w:numPr>
          <w:ilvl w:val="2"/>
          <w:numId w:val="26"/>
        </w:numPr>
        <w:spacing w:line="360" w:lineRule="auto"/>
        <w:ind w:left="709" w:firstLine="0"/>
        <w:jc w:val="both"/>
        <w:rPr>
          <w:rFonts w:ascii="Arial" w:hAnsi="Arial" w:cs="Arial"/>
          <w:b/>
          <w:lang w:val="es-NI" w:eastAsia="es-NI"/>
        </w:rPr>
      </w:pPr>
      <w:r w:rsidRPr="004463B4">
        <w:rPr>
          <w:rFonts w:ascii="Arial" w:hAnsi="Arial" w:cs="Arial"/>
          <w:b/>
          <w:lang w:val="es-NI" w:eastAsia="es-NI"/>
        </w:rPr>
        <w:t>Conocimientos requeridos fundamentales</w:t>
      </w:r>
      <w:r w:rsidR="007941C6">
        <w:rPr>
          <w:rFonts w:ascii="Arial" w:hAnsi="Arial" w:cs="Arial"/>
          <w:b/>
          <w:lang w:val="es-NI" w:eastAsia="es-NI"/>
        </w:rPr>
        <w:t xml:space="preserve">. </w:t>
      </w:r>
      <w:r w:rsidR="00EB3F34">
        <w:rPr>
          <w:rFonts w:ascii="Arial" w:hAnsi="Arial" w:cs="Arial"/>
          <w:lang w:val="es-NI" w:eastAsia="es-NI"/>
        </w:rPr>
        <w:t xml:space="preserve">Enlistar las áreas de </w:t>
      </w:r>
      <w:r w:rsidR="00B72331" w:rsidRPr="00B72331">
        <w:rPr>
          <w:rFonts w:ascii="Arial" w:hAnsi="Arial" w:cs="Arial"/>
          <w:lang w:val="es-NI" w:eastAsia="es-NI"/>
        </w:rPr>
        <w:t>conocimiento básicas requeridas por</w:t>
      </w:r>
      <w:r w:rsidR="00EB3F34">
        <w:rPr>
          <w:rFonts w:ascii="Arial" w:hAnsi="Arial" w:cs="Arial"/>
          <w:lang w:val="es-NI" w:eastAsia="es-NI"/>
        </w:rPr>
        <w:t xml:space="preserve"> el cargo. Ejemplo: </w:t>
      </w:r>
      <w:r w:rsidR="009772F5">
        <w:rPr>
          <w:rFonts w:ascii="Arial" w:hAnsi="Arial" w:cs="Arial"/>
          <w:i/>
          <w:lang w:val="es-NI" w:eastAsia="es-NI"/>
        </w:rPr>
        <w:t>Informática</w:t>
      </w:r>
    </w:p>
    <w:p w:rsidR="002E315E" w:rsidRPr="007B3140" w:rsidRDefault="002E315E" w:rsidP="004463B4">
      <w:pPr>
        <w:pStyle w:val="Default0"/>
        <w:ind w:left="1068"/>
        <w:rPr>
          <w:rFonts w:ascii="Arial" w:hAnsi="Arial" w:cs="Arial"/>
          <w:bCs/>
        </w:rPr>
      </w:pPr>
    </w:p>
    <w:p w:rsidR="002E315E" w:rsidRPr="007A0393" w:rsidRDefault="002E315E" w:rsidP="007A0393">
      <w:pPr>
        <w:numPr>
          <w:ilvl w:val="2"/>
          <w:numId w:val="26"/>
        </w:numPr>
        <w:spacing w:line="360" w:lineRule="auto"/>
        <w:ind w:left="709" w:firstLine="11"/>
        <w:jc w:val="both"/>
        <w:rPr>
          <w:rFonts w:ascii="Arial" w:hAnsi="Arial" w:cs="Arial"/>
          <w:b/>
          <w:lang w:val="es-NI" w:eastAsia="es-NI"/>
        </w:rPr>
      </w:pPr>
      <w:r w:rsidRPr="00EB3F34">
        <w:rPr>
          <w:rFonts w:ascii="Arial" w:hAnsi="Arial" w:cs="Arial"/>
          <w:b/>
          <w:lang w:val="es-NI" w:eastAsia="es-NI"/>
        </w:rPr>
        <w:t>Formación bá</w:t>
      </w:r>
      <w:r w:rsidR="00EB3F34">
        <w:rPr>
          <w:rFonts w:ascii="Arial" w:hAnsi="Arial" w:cs="Arial"/>
          <w:b/>
          <w:lang w:val="es-NI" w:eastAsia="es-NI"/>
        </w:rPr>
        <w:t>sica</w:t>
      </w:r>
      <w:r w:rsidR="007A0393">
        <w:rPr>
          <w:rFonts w:ascii="Arial" w:hAnsi="Arial" w:cs="Arial"/>
          <w:b/>
          <w:lang w:val="es-NI" w:eastAsia="es-NI"/>
        </w:rPr>
        <w:t xml:space="preserve"> – </w:t>
      </w:r>
      <w:r w:rsidRPr="00EB3F34">
        <w:rPr>
          <w:rFonts w:ascii="Arial" w:hAnsi="Arial" w:cs="Arial"/>
          <w:b/>
          <w:bCs/>
          <w:iCs/>
          <w:color w:val="000000"/>
        </w:rPr>
        <w:t>Nivel y especialización</w:t>
      </w:r>
      <w:r w:rsidR="007A0393">
        <w:rPr>
          <w:rFonts w:ascii="Arial" w:hAnsi="Arial" w:cs="Arial"/>
          <w:b/>
          <w:bCs/>
          <w:iCs/>
          <w:color w:val="000000"/>
        </w:rPr>
        <w:t xml:space="preserve">. </w:t>
      </w:r>
      <w:r w:rsidR="007A0393" w:rsidRPr="007A0393">
        <w:rPr>
          <w:rFonts w:ascii="Arial" w:hAnsi="Arial" w:cs="Arial"/>
          <w:bCs/>
          <w:iCs/>
          <w:color w:val="000000"/>
        </w:rPr>
        <w:t xml:space="preserve">Mencionar el nivel académico y estudios de posgrados requeridos. Ejemplo: </w:t>
      </w:r>
      <w:r w:rsidR="007A0393" w:rsidRPr="007A0393">
        <w:rPr>
          <w:rFonts w:ascii="Arial" w:hAnsi="Arial" w:cs="Arial"/>
          <w:bCs/>
          <w:i/>
          <w:iCs/>
          <w:color w:val="000000"/>
        </w:rPr>
        <w:t>Graduado Universitario en Ingeniería Industrial, con estudios de posgrado en Administración de Empresas</w:t>
      </w:r>
    </w:p>
    <w:p w:rsidR="002E315E" w:rsidRPr="007A0393" w:rsidRDefault="002E315E" w:rsidP="007A0393">
      <w:pPr>
        <w:pStyle w:val="Default0"/>
        <w:ind w:left="1068"/>
        <w:rPr>
          <w:rFonts w:ascii="Arial" w:hAnsi="Arial" w:cs="Arial"/>
        </w:rPr>
      </w:pPr>
    </w:p>
    <w:p w:rsidR="002E315E" w:rsidRPr="00140F87" w:rsidRDefault="002E315E" w:rsidP="007A0393">
      <w:pPr>
        <w:numPr>
          <w:ilvl w:val="2"/>
          <w:numId w:val="26"/>
        </w:numPr>
        <w:spacing w:line="360" w:lineRule="auto"/>
        <w:ind w:left="709" w:firstLine="11"/>
        <w:jc w:val="both"/>
        <w:rPr>
          <w:rFonts w:ascii="Arial" w:hAnsi="Arial" w:cs="Arial"/>
          <w:b/>
          <w:lang w:val="es-NI" w:eastAsia="es-NI"/>
        </w:rPr>
      </w:pPr>
      <w:r w:rsidRPr="007A0393">
        <w:rPr>
          <w:rFonts w:ascii="Arial" w:hAnsi="Arial" w:cs="Arial"/>
          <w:b/>
          <w:lang w:val="es-NI" w:eastAsia="es-NI"/>
        </w:rPr>
        <w:t>Conocimiento específico</w:t>
      </w:r>
      <w:r w:rsidR="007A0393">
        <w:rPr>
          <w:rFonts w:ascii="Arial" w:hAnsi="Arial" w:cs="Arial"/>
          <w:b/>
          <w:lang w:val="es-NI" w:eastAsia="es-NI"/>
        </w:rPr>
        <w:t xml:space="preserve">. </w:t>
      </w:r>
      <w:r w:rsidR="00080884">
        <w:rPr>
          <w:rFonts w:ascii="Arial" w:hAnsi="Arial" w:cs="Arial"/>
          <w:lang w:val="es-NI" w:eastAsia="es-NI"/>
        </w:rPr>
        <w:t>D</w:t>
      </w:r>
      <w:r w:rsidR="007A0393">
        <w:rPr>
          <w:rFonts w:ascii="Arial" w:hAnsi="Arial" w:cs="Arial"/>
          <w:lang w:val="es-NI" w:eastAsia="es-NI"/>
        </w:rPr>
        <w:t>erivados de l</w:t>
      </w:r>
      <w:r w:rsidR="009772F5">
        <w:rPr>
          <w:rFonts w:ascii="Arial" w:hAnsi="Arial" w:cs="Arial"/>
          <w:lang w:val="es-NI" w:eastAsia="es-NI"/>
        </w:rPr>
        <w:t xml:space="preserve">os conocimientos fundamentales. Ejemplo: </w:t>
      </w:r>
      <w:r w:rsidR="009772F5">
        <w:rPr>
          <w:rFonts w:ascii="Arial" w:hAnsi="Arial" w:cs="Arial"/>
          <w:i/>
          <w:lang w:val="es-NI" w:eastAsia="es-NI"/>
        </w:rPr>
        <w:t>Para informática, los conocimientos específicos serían</w:t>
      </w:r>
      <w:r w:rsidR="000264E6">
        <w:rPr>
          <w:rFonts w:ascii="Arial" w:hAnsi="Arial" w:cs="Arial"/>
          <w:i/>
          <w:lang w:val="es-NI" w:eastAsia="es-NI"/>
        </w:rPr>
        <w:t>:</w:t>
      </w:r>
      <w:r w:rsidR="009772F5">
        <w:rPr>
          <w:rFonts w:ascii="Arial" w:hAnsi="Arial" w:cs="Arial"/>
          <w:i/>
          <w:lang w:val="es-NI" w:eastAsia="es-NI"/>
        </w:rPr>
        <w:t xml:space="preserve"> </w:t>
      </w:r>
      <w:r w:rsidR="009772F5" w:rsidRPr="009772F5">
        <w:rPr>
          <w:rFonts w:ascii="Arial" w:hAnsi="Arial" w:cs="Arial"/>
          <w:i/>
          <w:lang w:val="es-NI" w:eastAsia="es-NI"/>
        </w:rPr>
        <w:t>Utilización de Procesador de texto, Hojas de cálculo y Diseñador de presentaciones.</w:t>
      </w:r>
    </w:p>
    <w:p w:rsidR="00140F87" w:rsidRPr="007A0393" w:rsidRDefault="00140F87" w:rsidP="00140F87">
      <w:pPr>
        <w:spacing w:line="360" w:lineRule="auto"/>
        <w:jc w:val="both"/>
        <w:rPr>
          <w:rFonts w:ascii="Arial" w:hAnsi="Arial" w:cs="Arial"/>
          <w:b/>
          <w:lang w:val="es-NI" w:eastAsia="es-NI"/>
        </w:rPr>
      </w:pPr>
    </w:p>
    <w:p w:rsidR="002E315E" w:rsidRPr="00140F87" w:rsidRDefault="002E315E" w:rsidP="007E59E5">
      <w:pPr>
        <w:numPr>
          <w:ilvl w:val="2"/>
          <w:numId w:val="26"/>
        </w:numPr>
        <w:spacing w:line="360" w:lineRule="auto"/>
        <w:ind w:left="709" w:firstLine="11"/>
        <w:jc w:val="both"/>
        <w:rPr>
          <w:rFonts w:ascii="Arial" w:hAnsi="Arial" w:cs="Arial"/>
          <w:b/>
          <w:lang w:val="es-NI" w:eastAsia="es-NI"/>
        </w:rPr>
      </w:pPr>
      <w:r w:rsidRPr="007A0393">
        <w:rPr>
          <w:rFonts w:ascii="Arial" w:hAnsi="Arial" w:cs="Arial"/>
          <w:b/>
          <w:lang w:val="es-NI" w:eastAsia="es-NI"/>
        </w:rPr>
        <w:t>Conocimientos deseables</w:t>
      </w:r>
      <w:r w:rsidR="007A0393">
        <w:rPr>
          <w:rFonts w:ascii="Arial" w:hAnsi="Arial" w:cs="Arial"/>
          <w:b/>
          <w:lang w:val="es-NI" w:eastAsia="es-NI"/>
        </w:rPr>
        <w:t xml:space="preserve">. </w:t>
      </w:r>
      <w:r w:rsidR="007A0393">
        <w:rPr>
          <w:rFonts w:ascii="Arial" w:hAnsi="Arial" w:cs="Arial"/>
          <w:lang w:val="es-NI" w:eastAsia="es-NI"/>
        </w:rPr>
        <w:t>Describir todo conocimiento que</w:t>
      </w:r>
      <w:r w:rsidR="00B72331">
        <w:rPr>
          <w:rFonts w:ascii="Arial" w:hAnsi="Arial" w:cs="Arial"/>
          <w:lang w:val="es-NI" w:eastAsia="es-NI"/>
        </w:rPr>
        <w:t xml:space="preserve"> ayudaría al mejor desempeño de la</w:t>
      </w:r>
      <w:r w:rsidR="007A0393">
        <w:rPr>
          <w:rFonts w:ascii="Arial" w:hAnsi="Arial" w:cs="Arial"/>
          <w:lang w:val="es-NI" w:eastAsia="es-NI"/>
        </w:rPr>
        <w:t xml:space="preserve">s funciones, pero que no es un requisito. Ejemplo: </w:t>
      </w:r>
      <w:r w:rsidR="00442C3B" w:rsidRPr="00442C3B">
        <w:rPr>
          <w:rFonts w:ascii="Arial" w:hAnsi="Arial" w:cs="Arial"/>
          <w:i/>
          <w:lang w:val="es-NI" w:eastAsia="es-NI"/>
        </w:rPr>
        <w:t>Inglés</w:t>
      </w:r>
    </w:p>
    <w:p w:rsidR="00140F87" w:rsidRPr="007A0393" w:rsidRDefault="00140F87" w:rsidP="00140F87">
      <w:pPr>
        <w:spacing w:line="360" w:lineRule="auto"/>
        <w:jc w:val="both"/>
        <w:rPr>
          <w:rFonts w:ascii="Arial" w:hAnsi="Arial" w:cs="Arial"/>
          <w:b/>
          <w:lang w:val="es-NI" w:eastAsia="es-NI"/>
        </w:rPr>
      </w:pPr>
    </w:p>
    <w:p w:rsidR="002E315E" w:rsidRPr="00140F87" w:rsidRDefault="002E315E" w:rsidP="007A0393">
      <w:pPr>
        <w:numPr>
          <w:ilvl w:val="2"/>
          <w:numId w:val="26"/>
        </w:numPr>
        <w:spacing w:line="360" w:lineRule="auto"/>
        <w:ind w:left="709" w:firstLine="11"/>
        <w:jc w:val="both"/>
        <w:rPr>
          <w:rFonts w:ascii="Arial" w:hAnsi="Arial" w:cs="Arial"/>
          <w:b/>
          <w:i/>
          <w:lang w:val="es-NI" w:eastAsia="es-NI"/>
        </w:rPr>
      </w:pPr>
      <w:r w:rsidRPr="007A0393">
        <w:rPr>
          <w:rFonts w:ascii="Arial" w:hAnsi="Arial" w:cs="Arial"/>
          <w:b/>
          <w:lang w:val="es-NI" w:eastAsia="es-NI"/>
        </w:rPr>
        <w:t>Experiencia</w:t>
      </w:r>
      <w:r w:rsidR="007A0393">
        <w:rPr>
          <w:rFonts w:ascii="Arial" w:hAnsi="Arial" w:cs="Arial"/>
          <w:b/>
          <w:lang w:val="es-NI" w:eastAsia="es-NI"/>
        </w:rPr>
        <w:t xml:space="preserve"> – </w:t>
      </w:r>
      <w:r w:rsidRPr="007A0393">
        <w:rPr>
          <w:rFonts w:ascii="Arial" w:hAnsi="Arial" w:cs="Arial"/>
          <w:b/>
          <w:bCs/>
          <w:iCs/>
          <w:color w:val="000000"/>
        </w:rPr>
        <w:t>Tipo de Experiencia y años</w:t>
      </w:r>
      <w:r w:rsidR="00442C3B">
        <w:rPr>
          <w:rFonts w:ascii="Arial" w:hAnsi="Arial" w:cs="Arial"/>
          <w:b/>
          <w:bCs/>
          <w:iCs/>
          <w:color w:val="000000"/>
        </w:rPr>
        <w:t xml:space="preserve">. </w:t>
      </w:r>
      <w:r w:rsidR="00442C3B">
        <w:rPr>
          <w:rFonts w:ascii="Arial" w:hAnsi="Arial" w:cs="Arial"/>
          <w:bCs/>
          <w:iCs/>
          <w:color w:val="000000"/>
        </w:rPr>
        <w:t>Mencionar la experi</w:t>
      </w:r>
      <w:r w:rsidR="00AD2445">
        <w:rPr>
          <w:rFonts w:ascii="Arial" w:hAnsi="Arial" w:cs="Arial"/>
          <w:bCs/>
          <w:iCs/>
          <w:color w:val="000000"/>
        </w:rPr>
        <w:t xml:space="preserve">encia laboral previa. </w:t>
      </w:r>
      <w:r w:rsidR="00442C3B">
        <w:rPr>
          <w:rFonts w:ascii="Arial" w:hAnsi="Arial" w:cs="Arial"/>
          <w:bCs/>
          <w:iCs/>
          <w:color w:val="000000"/>
        </w:rPr>
        <w:t xml:space="preserve">Ejemplo: </w:t>
      </w:r>
      <w:r w:rsidR="00AD2445" w:rsidRPr="00AD2445">
        <w:rPr>
          <w:rFonts w:ascii="Arial" w:hAnsi="Arial" w:cs="Arial"/>
          <w:bCs/>
          <w:i/>
          <w:iCs/>
          <w:color w:val="000000"/>
        </w:rPr>
        <w:t>Cargos similares, 2 años de experiencia.</w:t>
      </w:r>
    </w:p>
    <w:p w:rsidR="00140F87" w:rsidRPr="00AD2445" w:rsidRDefault="00140F87" w:rsidP="00140F87">
      <w:pPr>
        <w:spacing w:line="360" w:lineRule="auto"/>
        <w:jc w:val="both"/>
        <w:rPr>
          <w:rFonts w:ascii="Arial" w:hAnsi="Arial" w:cs="Arial"/>
          <w:b/>
          <w:i/>
          <w:lang w:val="es-NI" w:eastAsia="es-NI"/>
        </w:rPr>
      </w:pPr>
    </w:p>
    <w:p w:rsidR="00F036BA" w:rsidRPr="00EB74E4" w:rsidRDefault="002E315E" w:rsidP="004F0856">
      <w:pPr>
        <w:numPr>
          <w:ilvl w:val="2"/>
          <w:numId w:val="26"/>
        </w:numPr>
        <w:spacing w:line="360" w:lineRule="auto"/>
        <w:ind w:left="709" w:firstLine="11"/>
        <w:jc w:val="both"/>
        <w:rPr>
          <w:rFonts w:ascii="Arial" w:hAnsi="Arial" w:cs="Arial"/>
          <w:b/>
          <w:lang w:val="es-NI" w:eastAsia="es-NI"/>
        </w:rPr>
      </w:pPr>
      <w:r w:rsidRPr="007A0393">
        <w:rPr>
          <w:rFonts w:ascii="Arial" w:hAnsi="Arial" w:cs="Arial"/>
          <w:b/>
          <w:lang w:val="es-NI" w:eastAsia="es-NI"/>
        </w:rPr>
        <w:t>Otros  requisitos</w:t>
      </w:r>
      <w:r w:rsidR="009772F5">
        <w:rPr>
          <w:rFonts w:ascii="Arial" w:hAnsi="Arial" w:cs="Arial"/>
          <w:b/>
          <w:lang w:val="es-NI" w:eastAsia="es-NI"/>
        </w:rPr>
        <w:t xml:space="preserve">. </w:t>
      </w:r>
      <w:r w:rsidR="009772F5">
        <w:rPr>
          <w:rFonts w:ascii="Arial" w:hAnsi="Arial" w:cs="Arial"/>
          <w:lang w:val="es-NI" w:eastAsia="es-NI"/>
        </w:rPr>
        <w:t xml:space="preserve">Mencionar </w:t>
      </w:r>
      <w:r w:rsidR="00F17C6C">
        <w:rPr>
          <w:rFonts w:ascii="Arial" w:hAnsi="Arial" w:cs="Arial"/>
          <w:lang w:val="es-NI" w:eastAsia="es-NI"/>
        </w:rPr>
        <w:t xml:space="preserve">requisitos conductuales. Ejemplo: </w:t>
      </w:r>
      <w:r w:rsidR="00F17C6C">
        <w:rPr>
          <w:rFonts w:ascii="Arial" w:hAnsi="Arial" w:cs="Arial"/>
          <w:i/>
          <w:lang w:val="es-NI" w:eastAsia="es-NI"/>
        </w:rPr>
        <w:t>Liderazgo, Capacidad de Trabajo en Equipo.</w:t>
      </w:r>
      <w:r w:rsidR="00F17C6C">
        <w:rPr>
          <w:rFonts w:ascii="Arial" w:hAnsi="Arial" w:cs="Arial"/>
          <w:lang w:val="es-NI" w:eastAsia="es-NI"/>
        </w:rPr>
        <w:t xml:space="preserve"> </w:t>
      </w:r>
    </w:p>
    <w:sectPr w:rsidR="00F036BA" w:rsidRPr="00EB74E4" w:rsidSect="00CF0EFA">
      <w:headerReference w:type="even" r:id="rId10"/>
      <w:headerReference w:type="default" r:id="rId11"/>
      <w:footerReference w:type="default" r:id="rId12"/>
      <w:pgSz w:w="12240" w:h="15840" w:code="1"/>
      <w:pgMar w:top="153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FE0" w:rsidRDefault="00AC2FE0" w:rsidP="00346534">
      <w:r>
        <w:separator/>
      </w:r>
    </w:p>
  </w:endnote>
  <w:endnote w:type="continuationSeparator" w:id="0">
    <w:p w:rsidR="00AC2FE0" w:rsidRDefault="00AC2FE0" w:rsidP="0034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4" w:type="pct"/>
      <w:jc w:val="center"/>
      <w:tblBorders>
        <w:top w:val="single" w:sz="8" w:space="0" w:color="548DD4" w:themeColor="text2" w:themeTint="99"/>
        <w:left w:val="single" w:sz="8" w:space="0" w:color="548DD4" w:themeColor="text2" w:themeTint="99"/>
        <w:bottom w:val="single" w:sz="8" w:space="0" w:color="548DD4" w:themeColor="text2" w:themeTint="99"/>
        <w:right w:val="single" w:sz="8" w:space="0" w:color="548DD4" w:themeColor="text2" w:themeTint="99"/>
        <w:insideH w:val="single" w:sz="8" w:space="0" w:color="548DD4" w:themeColor="text2" w:themeTint="99"/>
        <w:insideV w:val="single" w:sz="8" w:space="0" w:color="548DD4" w:themeColor="text2" w:themeTint="99"/>
      </w:tblBorders>
      <w:tblLook w:val="04A0" w:firstRow="1" w:lastRow="0" w:firstColumn="1" w:lastColumn="0" w:noHBand="0" w:noVBand="1"/>
    </w:tblPr>
    <w:tblGrid>
      <w:gridCol w:w="7127"/>
      <w:gridCol w:w="1663"/>
    </w:tblGrid>
    <w:tr w:rsidR="007E59E5" w:rsidRPr="00585D00" w:rsidTr="00522240">
      <w:trPr>
        <w:jc w:val="center"/>
      </w:trPr>
      <w:tc>
        <w:tcPr>
          <w:tcW w:w="7324" w:type="dxa"/>
          <w:vAlign w:val="center"/>
        </w:tcPr>
        <w:p w:rsidR="007E59E5" w:rsidRPr="00BB192B" w:rsidRDefault="007E59E5" w:rsidP="00522240">
          <w:pPr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B192B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1701" w:type="dxa"/>
        </w:tcPr>
        <w:p w:rsidR="007E59E5" w:rsidRPr="00BB192B" w:rsidRDefault="00C900C1" w:rsidP="0040699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B192B">
            <w:rPr>
              <w:rFonts w:ascii="Arial" w:hAnsi="Arial" w:cs="Arial"/>
              <w:sz w:val="20"/>
              <w:szCs w:val="20"/>
            </w:rPr>
            <w:fldChar w:fldCharType="begin"/>
          </w:r>
          <w:r w:rsidR="007E59E5" w:rsidRPr="00BB192B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BB192B">
            <w:rPr>
              <w:rFonts w:ascii="Arial" w:hAnsi="Arial" w:cs="Arial"/>
              <w:sz w:val="20"/>
              <w:szCs w:val="20"/>
            </w:rPr>
            <w:fldChar w:fldCharType="separate"/>
          </w:r>
          <w:r w:rsidR="000A210B" w:rsidRPr="000A210B">
            <w:rPr>
              <w:rFonts w:ascii="Arial" w:hAnsi="Arial" w:cs="Arial"/>
              <w:b/>
              <w:noProof/>
            </w:rPr>
            <w:t>15</w:t>
          </w:r>
          <w:r w:rsidRPr="00BB192B">
            <w:rPr>
              <w:rFonts w:ascii="Arial" w:hAnsi="Arial" w:cs="Arial"/>
              <w:sz w:val="20"/>
              <w:szCs w:val="20"/>
            </w:rPr>
            <w:fldChar w:fldCharType="end"/>
          </w:r>
          <w:r w:rsidR="007E59E5" w:rsidRPr="00BB192B">
            <w:rPr>
              <w:rFonts w:ascii="Arial" w:hAnsi="Arial" w:cs="Arial"/>
              <w:sz w:val="20"/>
              <w:szCs w:val="20"/>
            </w:rPr>
            <w:t xml:space="preserve"> </w:t>
          </w:r>
          <w:r w:rsidR="007E59E5" w:rsidRPr="00BB192B">
            <w:rPr>
              <w:rFonts w:ascii="Arial" w:hAnsi="Arial" w:cs="Arial"/>
              <w:b/>
              <w:sz w:val="20"/>
              <w:szCs w:val="20"/>
            </w:rPr>
            <w:t>de</w:t>
          </w:r>
          <w:r w:rsidR="007E59E5" w:rsidRPr="00BB192B">
            <w:rPr>
              <w:rFonts w:ascii="Arial" w:hAnsi="Arial" w:cs="Arial"/>
              <w:sz w:val="20"/>
              <w:szCs w:val="20"/>
            </w:rPr>
            <w:t xml:space="preserve"> </w:t>
          </w:r>
          <w:r w:rsidRPr="00BB192B">
            <w:rPr>
              <w:rFonts w:ascii="Arial" w:hAnsi="Arial" w:cs="Arial"/>
              <w:sz w:val="20"/>
              <w:szCs w:val="20"/>
            </w:rPr>
            <w:fldChar w:fldCharType="begin"/>
          </w:r>
          <w:r w:rsidR="007E59E5" w:rsidRPr="00BB192B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BB192B">
            <w:rPr>
              <w:rFonts w:ascii="Arial" w:hAnsi="Arial" w:cs="Arial"/>
              <w:sz w:val="20"/>
              <w:szCs w:val="20"/>
            </w:rPr>
            <w:fldChar w:fldCharType="separate"/>
          </w:r>
          <w:r w:rsidR="000A210B">
            <w:rPr>
              <w:rFonts w:ascii="Arial" w:hAnsi="Arial" w:cs="Arial"/>
              <w:noProof/>
              <w:sz w:val="20"/>
              <w:szCs w:val="20"/>
            </w:rPr>
            <w:t>15</w:t>
          </w:r>
          <w:r w:rsidRPr="00BB192B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7E59E5" w:rsidRDefault="007E59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FE0" w:rsidRDefault="00AC2FE0" w:rsidP="00346534">
      <w:r>
        <w:separator/>
      </w:r>
    </w:p>
  </w:footnote>
  <w:footnote w:type="continuationSeparator" w:id="0">
    <w:p w:rsidR="00AC2FE0" w:rsidRDefault="00AC2FE0" w:rsidP="00346534">
      <w:r>
        <w:continuationSeparator/>
      </w:r>
    </w:p>
  </w:footnote>
  <w:footnote w:id="1">
    <w:p w:rsidR="008E2275" w:rsidRPr="005F2203" w:rsidRDefault="008E2275">
      <w:pPr>
        <w:pStyle w:val="Textonotapie"/>
        <w:rPr>
          <w:rFonts w:ascii="Arial" w:hAnsi="Arial" w:cs="Arial"/>
          <w:sz w:val="16"/>
          <w:lang w:val="es-NI"/>
        </w:rPr>
      </w:pPr>
      <w:r w:rsidRPr="005F2203">
        <w:rPr>
          <w:rStyle w:val="Refdenotaalpie"/>
          <w:rFonts w:ascii="Arial" w:hAnsi="Arial" w:cs="Arial"/>
          <w:sz w:val="16"/>
        </w:rPr>
        <w:footnoteRef/>
      </w:r>
      <w:r w:rsidRPr="005F2203">
        <w:rPr>
          <w:rFonts w:ascii="Arial" w:hAnsi="Arial" w:cs="Arial"/>
          <w:sz w:val="16"/>
        </w:rPr>
        <w:t xml:space="preserve"> </w:t>
      </w:r>
      <w:r w:rsidRPr="005F2203">
        <w:rPr>
          <w:rFonts w:ascii="Arial" w:hAnsi="Arial" w:cs="Arial"/>
          <w:sz w:val="16"/>
          <w:lang w:val="es-NI"/>
        </w:rPr>
        <w:t>Universidad Nacional de Ingeniería (</w:t>
      </w:r>
      <w:proofErr w:type="spellStart"/>
      <w:r w:rsidRPr="005F2203">
        <w:rPr>
          <w:rFonts w:ascii="Arial" w:hAnsi="Arial" w:cs="Arial"/>
          <w:sz w:val="16"/>
          <w:lang w:val="es-NI"/>
        </w:rPr>
        <w:t>UNI</w:t>
      </w:r>
      <w:proofErr w:type="spellEnd"/>
      <w:r w:rsidRPr="005F2203">
        <w:rPr>
          <w:rFonts w:ascii="Arial" w:hAnsi="Arial" w:cs="Arial"/>
          <w:sz w:val="16"/>
          <w:lang w:val="es-NI"/>
        </w:rPr>
        <w:t xml:space="preserve">). </w:t>
      </w:r>
      <w:r w:rsidR="005F2203" w:rsidRPr="005F2203">
        <w:rPr>
          <w:rFonts w:ascii="Arial" w:hAnsi="Arial" w:cs="Arial"/>
          <w:sz w:val="16"/>
          <w:lang w:val="es-NI"/>
        </w:rPr>
        <w:t xml:space="preserve">Reforma al </w:t>
      </w:r>
      <w:r w:rsidRPr="005F2203">
        <w:rPr>
          <w:rFonts w:ascii="Arial" w:hAnsi="Arial" w:cs="Arial"/>
          <w:sz w:val="16"/>
          <w:lang w:val="es-NI"/>
        </w:rPr>
        <w:t xml:space="preserve">Estatuto </w:t>
      </w:r>
      <w:proofErr w:type="spellStart"/>
      <w:r w:rsidRPr="005F2203">
        <w:rPr>
          <w:rFonts w:ascii="Arial" w:hAnsi="Arial" w:cs="Arial"/>
          <w:sz w:val="16"/>
          <w:lang w:val="es-NI"/>
        </w:rPr>
        <w:t>UNI</w:t>
      </w:r>
      <w:proofErr w:type="spellEnd"/>
      <w:r w:rsidR="005F2203" w:rsidRPr="005F2203">
        <w:rPr>
          <w:rFonts w:ascii="Arial" w:hAnsi="Arial" w:cs="Arial"/>
          <w:sz w:val="16"/>
          <w:lang w:val="es-NI"/>
        </w:rPr>
        <w:t>, 2007.</w:t>
      </w:r>
    </w:p>
  </w:footnote>
  <w:footnote w:id="2">
    <w:p w:rsidR="00606B69" w:rsidRPr="00606B69" w:rsidRDefault="00606B69" w:rsidP="001B5CA5">
      <w:pPr>
        <w:pStyle w:val="Textonotapie"/>
        <w:jc w:val="both"/>
        <w:rPr>
          <w:lang w:val="es-NI"/>
        </w:rPr>
      </w:pPr>
      <w:r>
        <w:rPr>
          <w:rStyle w:val="Refdenotaalpie"/>
        </w:rPr>
        <w:footnoteRef/>
      </w:r>
      <w:r>
        <w:t xml:space="preserve"> </w:t>
      </w:r>
      <w:r w:rsidR="002322D2">
        <w:rPr>
          <w:rFonts w:ascii="Arial" w:hAnsi="Arial" w:cs="Arial"/>
          <w:sz w:val="16"/>
          <w:szCs w:val="16"/>
          <w:lang w:val="es-NI"/>
        </w:rPr>
        <w:t>Real Academia Española. D</w:t>
      </w:r>
      <w:r>
        <w:rPr>
          <w:rFonts w:ascii="Arial" w:hAnsi="Arial" w:cs="Arial"/>
          <w:sz w:val="16"/>
          <w:szCs w:val="16"/>
          <w:lang w:val="es-NI"/>
        </w:rPr>
        <w:t>iccionario de la Lengua Española</w:t>
      </w:r>
      <w:r w:rsidR="002322D2">
        <w:rPr>
          <w:rFonts w:ascii="Arial" w:hAnsi="Arial" w:cs="Arial"/>
          <w:sz w:val="16"/>
          <w:szCs w:val="16"/>
          <w:lang w:val="es-NI"/>
        </w:rPr>
        <w:t>.</w:t>
      </w:r>
      <w:r>
        <w:rPr>
          <w:rFonts w:ascii="Arial" w:hAnsi="Arial" w:cs="Arial"/>
          <w:sz w:val="16"/>
          <w:szCs w:val="16"/>
          <w:lang w:val="es-NI"/>
        </w:rPr>
        <w:t xml:space="preserve"> </w:t>
      </w:r>
      <w:r w:rsidRPr="00606B69">
        <w:rPr>
          <w:rFonts w:ascii="Arial" w:hAnsi="Arial" w:cs="Arial"/>
          <w:sz w:val="16"/>
          <w:szCs w:val="16"/>
          <w:lang w:val="es-NI"/>
        </w:rPr>
        <w:t>Vigésima segunda edición</w:t>
      </w:r>
      <w:r>
        <w:rPr>
          <w:rFonts w:ascii="Arial" w:hAnsi="Arial" w:cs="Arial"/>
          <w:sz w:val="16"/>
          <w:szCs w:val="16"/>
          <w:lang w:val="es-NI"/>
        </w:rPr>
        <w:t xml:space="preserve">. Ver en línea en: </w:t>
      </w:r>
      <w:hyperlink r:id="rId1" w:history="1">
        <w:r w:rsidR="00EC4414" w:rsidRPr="002E139B">
          <w:rPr>
            <w:rStyle w:val="Hipervnculo"/>
            <w:rFonts w:ascii="Arial" w:hAnsi="Arial" w:cs="Arial"/>
            <w:sz w:val="16"/>
            <w:szCs w:val="16"/>
            <w:lang w:val="es-NI"/>
          </w:rPr>
          <w:t>http://www.rae.es/rae.html</w:t>
        </w:r>
      </w:hyperlink>
      <w:r w:rsidR="00EC4414">
        <w:rPr>
          <w:rFonts w:ascii="Arial" w:hAnsi="Arial" w:cs="Arial"/>
          <w:sz w:val="16"/>
          <w:szCs w:val="16"/>
          <w:lang w:val="es-NI"/>
        </w:rPr>
        <w:t xml:space="preserve"> </w:t>
      </w:r>
    </w:p>
  </w:footnote>
  <w:footnote w:id="3">
    <w:p w:rsidR="001B5CA5" w:rsidRPr="001B5CA5" w:rsidRDefault="001B5CA5" w:rsidP="001B5CA5">
      <w:pPr>
        <w:pStyle w:val="Textonotapie"/>
        <w:jc w:val="both"/>
        <w:rPr>
          <w:lang w:val="es-NI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val="es-NI"/>
        </w:rPr>
        <w:t>Ley 89, Ley d</w:t>
      </w:r>
      <w:r w:rsidRPr="001B5CA5">
        <w:rPr>
          <w:rFonts w:ascii="Arial" w:hAnsi="Arial" w:cs="Arial"/>
          <w:sz w:val="16"/>
          <w:szCs w:val="16"/>
          <w:lang w:val="es-NI"/>
        </w:rPr>
        <w:t>e Autonomía de las Instituciones de Educación Superior</w:t>
      </w:r>
      <w:r>
        <w:rPr>
          <w:rFonts w:ascii="Arial" w:hAnsi="Arial" w:cs="Arial"/>
          <w:sz w:val="16"/>
          <w:szCs w:val="16"/>
          <w:lang w:val="es-NI"/>
        </w:rPr>
        <w:t>. Artículo 6 inciso 1. Fines y Objetivos de las i</w:t>
      </w:r>
      <w:r w:rsidRPr="001B5CA5">
        <w:rPr>
          <w:rFonts w:ascii="Arial" w:hAnsi="Arial" w:cs="Arial"/>
          <w:sz w:val="16"/>
          <w:szCs w:val="16"/>
          <w:lang w:val="es-NI"/>
        </w:rPr>
        <w:t>nstituciones de Educación Superior nicaragüense:</w:t>
      </w:r>
    </w:p>
  </w:footnote>
  <w:footnote w:id="4">
    <w:p w:rsidR="00350DA5" w:rsidRPr="00350DA5" w:rsidRDefault="00350DA5" w:rsidP="001B5CA5">
      <w:pPr>
        <w:pStyle w:val="Textonotapie"/>
        <w:jc w:val="both"/>
        <w:rPr>
          <w:rFonts w:ascii="Arial" w:hAnsi="Arial" w:cs="Arial"/>
          <w:sz w:val="16"/>
          <w:szCs w:val="16"/>
          <w:lang w:val="es-NI"/>
        </w:rPr>
      </w:pPr>
      <w:r w:rsidRPr="00350DA5">
        <w:rPr>
          <w:rStyle w:val="Refdenotaalpie"/>
          <w:rFonts w:ascii="Arial" w:hAnsi="Arial" w:cs="Arial"/>
          <w:sz w:val="16"/>
          <w:szCs w:val="16"/>
        </w:rPr>
        <w:footnoteRef/>
      </w:r>
      <w:r w:rsidRPr="00350DA5">
        <w:rPr>
          <w:rFonts w:ascii="Arial" w:hAnsi="Arial" w:cs="Arial"/>
          <w:sz w:val="16"/>
          <w:szCs w:val="16"/>
        </w:rPr>
        <w:t xml:space="preserve"> </w:t>
      </w:r>
      <w:r w:rsidRPr="00350DA5">
        <w:rPr>
          <w:rFonts w:ascii="Arial" w:hAnsi="Arial" w:cs="Arial"/>
          <w:sz w:val="16"/>
          <w:szCs w:val="16"/>
          <w:lang w:val="es-NI"/>
        </w:rPr>
        <w:t>Universidad Nacional de Ingeniería (</w:t>
      </w:r>
      <w:proofErr w:type="spellStart"/>
      <w:r w:rsidRPr="00350DA5">
        <w:rPr>
          <w:rFonts w:ascii="Arial" w:hAnsi="Arial" w:cs="Arial"/>
          <w:sz w:val="16"/>
          <w:szCs w:val="16"/>
          <w:lang w:val="es-NI"/>
        </w:rPr>
        <w:t>UNI</w:t>
      </w:r>
      <w:proofErr w:type="spellEnd"/>
      <w:r w:rsidRPr="00350DA5">
        <w:rPr>
          <w:rFonts w:ascii="Arial" w:hAnsi="Arial" w:cs="Arial"/>
          <w:sz w:val="16"/>
          <w:szCs w:val="16"/>
          <w:lang w:val="es-NI"/>
        </w:rPr>
        <w:t xml:space="preserve">). Reforma al Estatuto </w:t>
      </w:r>
      <w:proofErr w:type="spellStart"/>
      <w:r w:rsidRPr="00350DA5">
        <w:rPr>
          <w:rFonts w:ascii="Arial" w:hAnsi="Arial" w:cs="Arial"/>
          <w:sz w:val="16"/>
          <w:szCs w:val="16"/>
          <w:lang w:val="es-NI"/>
        </w:rPr>
        <w:t>UNI</w:t>
      </w:r>
      <w:proofErr w:type="spellEnd"/>
      <w:r w:rsidRPr="00350DA5">
        <w:rPr>
          <w:rFonts w:ascii="Arial" w:hAnsi="Arial" w:cs="Arial"/>
          <w:sz w:val="16"/>
          <w:szCs w:val="16"/>
          <w:lang w:val="es-NI"/>
        </w:rPr>
        <w:t>, 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9E5" w:rsidRDefault="007E59E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39" w:type="dxa"/>
      <w:tblBorders>
        <w:top w:val="single" w:sz="8" w:space="0" w:color="76923C" w:themeColor="accent3" w:themeShade="BF"/>
        <w:left w:val="single" w:sz="8" w:space="0" w:color="76923C" w:themeColor="accent3" w:themeShade="BF"/>
        <w:bottom w:val="single" w:sz="8" w:space="0" w:color="76923C" w:themeColor="accent3" w:themeShade="BF"/>
        <w:right w:val="single" w:sz="8" w:space="0" w:color="76923C" w:themeColor="accent3" w:themeShade="BF"/>
        <w:insideH w:val="single" w:sz="8" w:space="0" w:color="76923C" w:themeColor="accent3" w:themeShade="BF"/>
        <w:insideV w:val="single" w:sz="8" w:space="0" w:color="76923C" w:themeColor="accent3" w:themeShade="BF"/>
      </w:tblBorders>
      <w:tblLook w:val="04A0" w:firstRow="1" w:lastRow="0" w:firstColumn="1" w:lastColumn="0" w:noHBand="0" w:noVBand="1"/>
    </w:tblPr>
    <w:tblGrid>
      <w:gridCol w:w="1101"/>
      <w:gridCol w:w="4252"/>
      <w:gridCol w:w="3686"/>
    </w:tblGrid>
    <w:tr w:rsidR="007E59E5" w:rsidRPr="00585D00" w:rsidTr="00522240">
      <w:trPr>
        <w:trHeight w:val="323"/>
      </w:trPr>
      <w:tc>
        <w:tcPr>
          <w:tcW w:w="1101" w:type="dxa"/>
          <w:vMerge w:val="restart"/>
          <w:vAlign w:val="center"/>
        </w:tcPr>
        <w:p w:rsidR="007E59E5" w:rsidRPr="00585D00" w:rsidRDefault="007E59E5" w:rsidP="00406999">
          <w:pPr>
            <w:rPr>
              <w:rFonts w:ascii="Arial" w:hAnsi="Arial" w:cs="Arial"/>
              <w:b/>
              <w:color w:val="00206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2060"/>
              <w:sz w:val="18"/>
              <w:szCs w:val="18"/>
              <w:lang w:val="es-NI" w:eastAsia="es-NI"/>
            </w:rPr>
            <w:drawing>
              <wp:inline distT="0" distB="0" distL="0" distR="0">
                <wp:extent cx="508635" cy="349250"/>
                <wp:effectExtent l="19050" t="0" r="5715" b="0"/>
                <wp:docPr id="26" name="Imagen 19" descr="UNI-LOGOTIP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UNI-LOGOTIP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center"/>
        </w:tcPr>
        <w:p w:rsidR="007E59E5" w:rsidRPr="00BB192B" w:rsidRDefault="007E59E5" w:rsidP="00BB192B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B192B">
            <w:rPr>
              <w:rFonts w:ascii="Arial" w:hAnsi="Arial" w:cs="Arial"/>
              <w:b/>
              <w:sz w:val="22"/>
              <w:szCs w:val="18"/>
            </w:rPr>
            <w:t>Universidad Nacional de Ingeniería</w:t>
          </w:r>
        </w:p>
      </w:tc>
      <w:tc>
        <w:tcPr>
          <w:tcW w:w="3686" w:type="dxa"/>
          <w:vMerge w:val="restart"/>
          <w:vAlign w:val="center"/>
        </w:tcPr>
        <w:p w:rsidR="007E59E5" w:rsidRPr="00C65500" w:rsidRDefault="007E59E5" w:rsidP="00C65500">
          <w:pPr>
            <w:jc w:val="center"/>
            <w:rPr>
              <w:rFonts w:ascii="Arial" w:hAnsi="Arial" w:cs="Arial"/>
              <w:b/>
              <w:sz w:val="22"/>
              <w:szCs w:val="18"/>
            </w:rPr>
          </w:pPr>
          <w:r w:rsidRPr="00C65500">
            <w:rPr>
              <w:rFonts w:ascii="Arial" w:hAnsi="Arial" w:cs="Arial"/>
              <w:b/>
              <w:sz w:val="22"/>
              <w:szCs w:val="18"/>
            </w:rPr>
            <w:t>División de Recursos Humanos</w:t>
          </w:r>
        </w:p>
        <w:p w:rsidR="007E59E5" w:rsidRPr="00C65500" w:rsidRDefault="007E59E5" w:rsidP="00C65500">
          <w:pPr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C65500">
            <w:rPr>
              <w:rFonts w:ascii="Arial" w:hAnsi="Arial" w:cs="Arial"/>
              <w:b/>
              <w:sz w:val="20"/>
              <w:szCs w:val="18"/>
            </w:rPr>
            <w:t>Oficina de Organización y Métodos</w:t>
          </w:r>
        </w:p>
      </w:tc>
    </w:tr>
    <w:tr w:rsidR="007E59E5" w:rsidRPr="00585D00" w:rsidTr="00C65500">
      <w:trPr>
        <w:trHeight w:val="337"/>
      </w:trPr>
      <w:tc>
        <w:tcPr>
          <w:tcW w:w="1101" w:type="dxa"/>
          <w:vMerge/>
        </w:tcPr>
        <w:p w:rsidR="007E59E5" w:rsidRPr="00585D00" w:rsidRDefault="007E59E5" w:rsidP="00406999">
          <w:pPr>
            <w:rPr>
              <w:rFonts w:ascii="Arial" w:hAnsi="Arial" w:cs="Arial"/>
              <w:b/>
              <w:color w:val="002060"/>
              <w:sz w:val="18"/>
              <w:szCs w:val="18"/>
            </w:rPr>
          </w:pPr>
        </w:p>
      </w:tc>
      <w:tc>
        <w:tcPr>
          <w:tcW w:w="4252" w:type="dxa"/>
          <w:vAlign w:val="center"/>
        </w:tcPr>
        <w:p w:rsidR="007E59E5" w:rsidRPr="008A6C9D" w:rsidRDefault="007E59E5" w:rsidP="00AA079A">
          <w:pPr>
            <w:pStyle w:val="Sinespaciado"/>
            <w:jc w:val="both"/>
            <w:rPr>
              <w:rFonts w:ascii="Arial" w:hAnsi="Arial" w:cs="Arial"/>
              <w:b/>
              <w:sz w:val="18"/>
              <w:szCs w:val="18"/>
              <w:lang w:eastAsia="es-ES"/>
            </w:rPr>
          </w:pPr>
          <w:r w:rsidRPr="008A6C9D">
            <w:rPr>
              <w:rFonts w:ascii="Arial" w:hAnsi="Arial" w:cs="Arial"/>
              <w:b/>
              <w:sz w:val="18"/>
              <w:szCs w:val="18"/>
              <w:lang w:eastAsia="es-ES"/>
            </w:rPr>
            <w:t>Lineamientos para Actualización de Manual de Estructura y Manual de Funciones</w:t>
          </w:r>
        </w:p>
      </w:tc>
      <w:tc>
        <w:tcPr>
          <w:tcW w:w="3686" w:type="dxa"/>
          <w:vMerge/>
        </w:tcPr>
        <w:p w:rsidR="007E59E5" w:rsidRPr="00585D00" w:rsidRDefault="007E59E5" w:rsidP="00406999">
          <w:pPr>
            <w:jc w:val="center"/>
            <w:rPr>
              <w:rFonts w:ascii="Arial" w:hAnsi="Arial" w:cs="Arial"/>
              <w:b/>
              <w:color w:val="002060"/>
              <w:sz w:val="18"/>
              <w:szCs w:val="18"/>
            </w:rPr>
          </w:pPr>
        </w:p>
      </w:tc>
    </w:tr>
  </w:tbl>
  <w:p w:rsidR="007E59E5" w:rsidRPr="00522240" w:rsidRDefault="007E59E5">
    <w:pPr>
      <w:pStyle w:val="Encabezado"/>
      <w:rPr>
        <w:sz w:val="4"/>
        <w:szCs w:val="4"/>
      </w:rPr>
    </w:pPr>
  </w:p>
  <w:p w:rsidR="007E59E5" w:rsidRDefault="007E59E5" w:rsidP="006405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7395"/>
    <w:multiLevelType w:val="hybridMultilevel"/>
    <w:tmpl w:val="CB54FEF2"/>
    <w:lvl w:ilvl="0" w:tplc="0C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7B13D05"/>
    <w:multiLevelType w:val="hybridMultilevel"/>
    <w:tmpl w:val="490E1334"/>
    <w:lvl w:ilvl="0" w:tplc="0C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9040D9B"/>
    <w:multiLevelType w:val="multilevel"/>
    <w:tmpl w:val="10F6EF1A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3">
    <w:nsid w:val="11BB5F26"/>
    <w:multiLevelType w:val="hybridMultilevel"/>
    <w:tmpl w:val="F4B8BDA8"/>
    <w:lvl w:ilvl="0" w:tplc="7DACC9FA">
      <w:start w:val="1"/>
      <w:numFmt w:val="upperRoman"/>
      <w:lvlText w:val="%1."/>
      <w:lvlJc w:val="right"/>
      <w:pPr>
        <w:ind w:left="1080" w:hanging="720"/>
      </w:pPr>
      <w:rPr>
        <w:rFonts w:hint="default"/>
        <w:sz w:val="24"/>
      </w:rPr>
    </w:lvl>
    <w:lvl w:ilvl="1" w:tplc="4C0A0015">
      <w:start w:val="1"/>
      <w:numFmt w:val="upp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1491"/>
    <w:multiLevelType w:val="multilevel"/>
    <w:tmpl w:val="4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9B2B4C"/>
    <w:multiLevelType w:val="hybridMultilevel"/>
    <w:tmpl w:val="F52C22E8"/>
    <w:lvl w:ilvl="0" w:tplc="4C0A000F">
      <w:start w:val="1"/>
      <w:numFmt w:val="decimal"/>
      <w:lvlText w:val="%1."/>
      <w:lvlJc w:val="left"/>
      <w:pPr>
        <w:ind w:left="144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13A6"/>
    <w:multiLevelType w:val="hybridMultilevel"/>
    <w:tmpl w:val="F52C22E8"/>
    <w:lvl w:ilvl="0" w:tplc="4C0A000F">
      <w:start w:val="1"/>
      <w:numFmt w:val="decimal"/>
      <w:lvlText w:val="%1."/>
      <w:lvlJc w:val="left"/>
      <w:pPr>
        <w:ind w:left="144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7168F"/>
    <w:multiLevelType w:val="hybridMultilevel"/>
    <w:tmpl w:val="4A784A48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5117B"/>
    <w:multiLevelType w:val="hybridMultilevel"/>
    <w:tmpl w:val="A24CBC44"/>
    <w:lvl w:ilvl="0" w:tplc="4C0A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9">
    <w:nsid w:val="27842C08"/>
    <w:multiLevelType w:val="hybridMultilevel"/>
    <w:tmpl w:val="CF3AA472"/>
    <w:lvl w:ilvl="0" w:tplc="4C0A000B">
      <w:start w:val="1"/>
      <w:numFmt w:val="bullet"/>
      <w:lvlText w:val=""/>
      <w:lvlJc w:val="left"/>
      <w:pPr>
        <w:ind w:left="1869" w:hanging="360"/>
      </w:pPr>
      <w:rPr>
        <w:rFonts w:ascii="Wingdings" w:hAnsi="Wingdings" w:hint="default"/>
      </w:rPr>
    </w:lvl>
    <w:lvl w:ilvl="1" w:tplc="4C0A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10">
    <w:nsid w:val="2AB51845"/>
    <w:multiLevelType w:val="hybridMultilevel"/>
    <w:tmpl w:val="6E4A9D66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0F">
      <w:start w:val="1"/>
      <w:numFmt w:val="decimal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A747B"/>
    <w:multiLevelType w:val="hybridMultilevel"/>
    <w:tmpl w:val="D76CDC6A"/>
    <w:lvl w:ilvl="0" w:tplc="4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FC1F81"/>
    <w:multiLevelType w:val="hybridMultilevel"/>
    <w:tmpl w:val="94DA07BA"/>
    <w:lvl w:ilvl="0" w:tplc="4C0A0019">
      <w:start w:val="1"/>
      <w:numFmt w:val="lowerLetter"/>
      <w:lvlText w:val="%1."/>
      <w:lvlJc w:val="left"/>
      <w:pPr>
        <w:ind w:left="1440" w:hanging="360"/>
      </w:pPr>
    </w:lvl>
    <w:lvl w:ilvl="1" w:tplc="4C0A0019" w:tentative="1">
      <w:start w:val="1"/>
      <w:numFmt w:val="lowerLetter"/>
      <w:lvlText w:val="%2."/>
      <w:lvlJc w:val="left"/>
      <w:pPr>
        <w:ind w:left="2160" w:hanging="360"/>
      </w:pPr>
    </w:lvl>
    <w:lvl w:ilvl="2" w:tplc="4C0A001B" w:tentative="1">
      <w:start w:val="1"/>
      <w:numFmt w:val="lowerRoman"/>
      <w:lvlText w:val="%3."/>
      <w:lvlJc w:val="right"/>
      <w:pPr>
        <w:ind w:left="2880" w:hanging="180"/>
      </w:pPr>
    </w:lvl>
    <w:lvl w:ilvl="3" w:tplc="4C0A000F" w:tentative="1">
      <w:start w:val="1"/>
      <w:numFmt w:val="decimal"/>
      <w:lvlText w:val="%4."/>
      <w:lvlJc w:val="left"/>
      <w:pPr>
        <w:ind w:left="3600" w:hanging="360"/>
      </w:pPr>
    </w:lvl>
    <w:lvl w:ilvl="4" w:tplc="4C0A0019" w:tentative="1">
      <w:start w:val="1"/>
      <w:numFmt w:val="lowerLetter"/>
      <w:lvlText w:val="%5."/>
      <w:lvlJc w:val="left"/>
      <w:pPr>
        <w:ind w:left="4320" w:hanging="360"/>
      </w:pPr>
    </w:lvl>
    <w:lvl w:ilvl="5" w:tplc="4C0A001B" w:tentative="1">
      <w:start w:val="1"/>
      <w:numFmt w:val="lowerRoman"/>
      <w:lvlText w:val="%6."/>
      <w:lvlJc w:val="right"/>
      <w:pPr>
        <w:ind w:left="5040" w:hanging="180"/>
      </w:pPr>
    </w:lvl>
    <w:lvl w:ilvl="6" w:tplc="4C0A000F" w:tentative="1">
      <w:start w:val="1"/>
      <w:numFmt w:val="decimal"/>
      <w:lvlText w:val="%7."/>
      <w:lvlJc w:val="left"/>
      <w:pPr>
        <w:ind w:left="5760" w:hanging="360"/>
      </w:pPr>
    </w:lvl>
    <w:lvl w:ilvl="7" w:tplc="4C0A0019" w:tentative="1">
      <w:start w:val="1"/>
      <w:numFmt w:val="lowerLetter"/>
      <w:lvlText w:val="%8."/>
      <w:lvlJc w:val="left"/>
      <w:pPr>
        <w:ind w:left="6480" w:hanging="360"/>
      </w:pPr>
    </w:lvl>
    <w:lvl w:ilvl="8" w:tplc="4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C56A7E"/>
    <w:multiLevelType w:val="hybridMultilevel"/>
    <w:tmpl w:val="84D2DA3E"/>
    <w:lvl w:ilvl="0" w:tplc="4C0A0015">
      <w:start w:val="1"/>
      <w:numFmt w:val="upperLetter"/>
      <w:lvlText w:val="%1."/>
      <w:lvlJc w:val="left"/>
      <w:pPr>
        <w:ind w:left="1440" w:hanging="360"/>
      </w:pPr>
    </w:lvl>
    <w:lvl w:ilvl="1" w:tplc="4C0A0019" w:tentative="1">
      <w:start w:val="1"/>
      <w:numFmt w:val="lowerLetter"/>
      <w:lvlText w:val="%2."/>
      <w:lvlJc w:val="left"/>
      <w:pPr>
        <w:ind w:left="2160" w:hanging="360"/>
      </w:pPr>
    </w:lvl>
    <w:lvl w:ilvl="2" w:tplc="4C0A001B" w:tentative="1">
      <w:start w:val="1"/>
      <w:numFmt w:val="lowerRoman"/>
      <w:lvlText w:val="%3."/>
      <w:lvlJc w:val="right"/>
      <w:pPr>
        <w:ind w:left="2880" w:hanging="180"/>
      </w:pPr>
    </w:lvl>
    <w:lvl w:ilvl="3" w:tplc="4C0A000F" w:tentative="1">
      <w:start w:val="1"/>
      <w:numFmt w:val="decimal"/>
      <w:lvlText w:val="%4."/>
      <w:lvlJc w:val="left"/>
      <w:pPr>
        <w:ind w:left="3600" w:hanging="360"/>
      </w:pPr>
    </w:lvl>
    <w:lvl w:ilvl="4" w:tplc="4C0A0019" w:tentative="1">
      <w:start w:val="1"/>
      <w:numFmt w:val="lowerLetter"/>
      <w:lvlText w:val="%5."/>
      <w:lvlJc w:val="left"/>
      <w:pPr>
        <w:ind w:left="4320" w:hanging="360"/>
      </w:pPr>
    </w:lvl>
    <w:lvl w:ilvl="5" w:tplc="4C0A001B" w:tentative="1">
      <w:start w:val="1"/>
      <w:numFmt w:val="lowerRoman"/>
      <w:lvlText w:val="%6."/>
      <w:lvlJc w:val="right"/>
      <w:pPr>
        <w:ind w:left="5040" w:hanging="180"/>
      </w:pPr>
    </w:lvl>
    <w:lvl w:ilvl="6" w:tplc="4C0A000F" w:tentative="1">
      <w:start w:val="1"/>
      <w:numFmt w:val="decimal"/>
      <w:lvlText w:val="%7."/>
      <w:lvlJc w:val="left"/>
      <w:pPr>
        <w:ind w:left="5760" w:hanging="360"/>
      </w:pPr>
    </w:lvl>
    <w:lvl w:ilvl="7" w:tplc="4C0A0019" w:tentative="1">
      <w:start w:val="1"/>
      <w:numFmt w:val="lowerLetter"/>
      <w:lvlText w:val="%8."/>
      <w:lvlJc w:val="left"/>
      <w:pPr>
        <w:ind w:left="6480" w:hanging="360"/>
      </w:pPr>
    </w:lvl>
    <w:lvl w:ilvl="8" w:tplc="4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DB691E"/>
    <w:multiLevelType w:val="hybridMultilevel"/>
    <w:tmpl w:val="4A24A246"/>
    <w:lvl w:ilvl="0" w:tplc="4C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C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E3D7D68"/>
    <w:multiLevelType w:val="hybridMultilevel"/>
    <w:tmpl w:val="613E2612"/>
    <w:lvl w:ilvl="0" w:tplc="0C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EE64A33"/>
    <w:multiLevelType w:val="hybridMultilevel"/>
    <w:tmpl w:val="E9ECA802"/>
    <w:lvl w:ilvl="0" w:tplc="4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2601D71"/>
    <w:multiLevelType w:val="hybridMultilevel"/>
    <w:tmpl w:val="50E27FC6"/>
    <w:lvl w:ilvl="0" w:tplc="4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F6840"/>
    <w:multiLevelType w:val="hybridMultilevel"/>
    <w:tmpl w:val="35A457A0"/>
    <w:lvl w:ilvl="0" w:tplc="4C0A000F">
      <w:start w:val="1"/>
      <w:numFmt w:val="decimal"/>
      <w:lvlText w:val="%1."/>
      <w:lvlJc w:val="left"/>
      <w:pPr>
        <w:ind w:left="1440" w:hanging="360"/>
      </w:pPr>
    </w:lvl>
    <w:lvl w:ilvl="1" w:tplc="4C0A0019" w:tentative="1">
      <w:start w:val="1"/>
      <w:numFmt w:val="lowerLetter"/>
      <w:lvlText w:val="%2."/>
      <w:lvlJc w:val="left"/>
      <w:pPr>
        <w:ind w:left="2160" w:hanging="360"/>
      </w:pPr>
    </w:lvl>
    <w:lvl w:ilvl="2" w:tplc="4C0A001B" w:tentative="1">
      <w:start w:val="1"/>
      <w:numFmt w:val="lowerRoman"/>
      <w:lvlText w:val="%3."/>
      <w:lvlJc w:val="right"/>
      <w:pPr>
        <w:ind w:left="2880" w:hanging="180"/>
      </w:pPr>
    </w:lvl>
    <w:lvl w:ilvl="3" w:tplc="4C0A000F" w:tentative="1">
      <w:start w:val="1"/>
      <w:numFmt w:val="decimal"/>
      <w:lvlText w:val="%4."/>
      <w:lvlJc w:val="left"/>
      <w:pPr>
        <w:ind w:left="3600" w:hanging="360"/>
      </w:pPr>
    </w:lvl>
    <w:lvl w:ilvl="4" w:tplc="4C0A0019" w:tentative="1">
      <w:start w:val="1"/>
      <w:numFmt w:val="lowerLetter"/>
      <w:lvlText w:val="%5."/>
      <w:lvlJc w:val="left"/>
      <w:pPr>
        <w:ind w:left="4320" w:hanging="360"/>
      </w:pPr>
    </w:lvl>
    <w:lvl w:ilvl="5" w:tplc="4C0A001B" w:tentative="1">
      <w:start w:val="1"/>
      <w:numFmt w:val="lowerRoman"/>
      <w:lvlText w:val="%6."/>
      <w:lvlJc w:val="right"/>
      <w:pPr>
        <w:ind w:left="5040" w:hanging="180"/>
      </w:pPr>
    </w:lvl>
    <w:lvl w:ilvl="6" w:tplc="4C0A000F" w:tentative="1">
      <w:start w:val="1"/>
      <w:numFmt w:val="decimal"/>
      <w:lvlText w:val="%7."/>
      <w:lvlJc w:val="left"/>
      <w:pPr>
        <w:ind w:left="5760" w:hanging="360"/>
      </w:pPr>
    </w:lvl>
    <w:lvl w:ilvl="7" w:tplc="4C0A0019" w:tentative="1">
      <w:start w:val="1"/>
      <w:numFmt w:val="lowerLetter"/>
      <w:lvlText w:val="%8."/>
      <w:lvlJc w:val="left"/>
      <w:pPr>
        <w:ind w:left="6480" w:hanging="360"/>
      </w:pPr>
    </w:lvl>
    <w:lvl w:ilvl="8" w:tplc="4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2356F6"/>
    <w:multiLevelType w:val="hybridMultilevel"/>
    <w:tmpl w:val="E5963DA4"/>
    <w:lvl w:ilvl="0" w:tplc="7DACC9FA">
      <w:start w:val="1"/>
      <w:numFmt w:val="upperRoman"/>
      <w:lvlText w:val="%1."/>
      <w:lvlJc w:val="right"/>
      <w:pPr>
        <w:ind w:left="1080" w:hanging="720"/>
      </w:pPr>
      <w:rPr>
        <w:rFonts w:hint="default"/>
        <w:sz w:val="24"/>
      </w:rPr>
    </w:lvl>
    <w:lvl w:ilvl="1" w:tplc="4C0A000F">
      <w:start w:val="1"/>
      <w:numFmt w:val="decimal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33631"/>
    <w:multiLevelType w:val="multilevel"/>
    <w:tmpl w:val="4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D7A4A57"/>
    <w:multiLevelType w:val="hybridMultilevel"/>
    <w:tmpl w:val="64B4CB48"/>
    <w:lvl w:ilvl="0" w:tplc="4C0A000F">
      <w:start w:val="1"/>
      <w:numFmt w:val="decimal"/>
      <w:lvlText w:val="%1."/>
      <w:lvlJc w:val="left"/>
      <w:pPr>
        <w:ind w:left="1440" w:hanging="360"/>
      </w:pPr>
    </w:lvl>
    <w:lvl w:ilvl="1" w:tplc="4C0A0019">
      <w:start w:val="1"/>
      <w:numFmt w:val="lowerLetter"/>
      <w:lvlText w:val="%2."/>
      <w:lvlJc w:val="left"/>
      <w:pPr>
        <w:ind w:left="2160" w:hanging="360"/>
      </w:pPr>
    </w:lvl>
    <w:lvl w:ilvl="2" w:tplc="4C0A001B" w:tentative="1">
      <w:start w:val="1"/>
      <w:numFmt w:val="lowerRoman"/>
      <w:lvlText w:val="%3."/>
      <w:lvlJc w:val="right"/>
      <w:pPr>
        <w:ind w:left="2880" w:hanging="180"/>
      </w:pPr>
    </w:lvl>
    <w:lvl w:ilvl="3" w:tplc="4C0A000F" w:tentative="1">
      <w:start w:val="1"/>
      <w:numFmt w:val="decimal"/>
      <w:lvlText w:val="%4."/>
      <w:lvlJc w:val="left"/>
      <w:pPr>
        <w:ind w:left="3600" w:hanging="360"/>
      </w:pPr>
    </w:lvl>
    <w:lvl w:ilvl="4" w:tplc="4C0A0019" w:tentative="1">
      <w:start w:val="1"/>
      <w:numFmt w:val="lowerLetter"/>
      <w:lvlText w:val="%5."/>
      <w:lvlJc w:val="left"/>
      <w:pPr>
        <w:ind w:left="4320" w:hanging="360"/>
      </w:pPr>
    </w:lvl>
    <w:lvl w:ilvl="5" w:tplc="4C0A001B" w:tentative="1">
      <w:start w:val="1"/>
      <w:numFmt w:val="lowerRoman"/>
      <w:lvlText w:val="%6."/>
      <w:lvlJc w:val="right"/>
      <w:pPr>
        <w:ind w:left="5040" w:hanging="180"/>
      </w:pPr>
    </w:lvl>
    <w:lvl w:ilvl="6" w:tplc="4C0A000F" w:tentative="1">
      <w:start w:val="1"/>
      <w:numFmt w:val="decimal"/>
      <w:lvlText w:val="%7."/>
      <w:lvlJc w:val="left"/>
      <w:pPr>
        <w:ind w:left="5760" w:hanging="360"/>
      </w:pPr>
    </w:lvl>
    <w:lvl w:ilvl="7" w:tplc="4C0A0019" w:tentative="1">
      <w:start w:val="1"/>
      <w:numFmt w:val="lowerLetter"/>
      <w:lvlText w:val="%8."/>
      <w:lvlJc w:val="left"/>
      <w:pPr>
        <w:ind w:left="6480" w:hanging="360"/>
      </w:pPr>
    </w:lvl>
    <w:lvl w:ilvl="8" w:tplc="4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B66301"/>
    <w:multiLevelType w:val="hybridMultilevel"/>
    <w:tmpl w:val="F6F23710"/>
    <w:lvl w:ilvl="0" w:tplc="7DACC9FA">
      <w:start w:val="1"/>
      <w:numFmt w:val="upperRoman"/>
      <w:lvlText w:val="%1."/>
      <w:lvlJc w:val="right"/>
      <w:pPr>
        <w:ind w:left="1080" w:hanging="720"/>
      </w:pPr>
      <w:rPr>
        <w:rFonts w:hint="default"/>
        <w:sz w:val="24"/>
      </w:rPr>
    </w:lvl>
    <w:lvl w:ilvl="1" w:tplc="4C0A0015">
      <w:start w:val="1"/>
      <w:numFmt w:val="upp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A43DD"/>
    <w:multiLevelType w:val="hybridMultilevel"/>
    <w:tmpl w:val="BBA40274"/>
    <w:lvl w:ilvl="0" w:tplc="7DACC9FA">
      <w:start w:val="1"/>
      <w:numFmt w:val="upperRoman"/>
      <w:pStyle w:val="Estilo1"/>
      <w:lvlText w:val="%1."/>
      <w:lvlJc w:val="right"/>
      <w:pPr>
        <w:ind w:left="1080" w:hanging="720"/>
      </w:pPr>
      <w:rPr>
        <w:rFonts w:hint="default"/>
        <w:sz w:val="24"/>
      </w:rPr>
    </w:lvl>
    <w:lvl w:ilvl="1" w:tplc="4C0A000F">
      <w:start w:val="1"/>
      <w:numFmt w:val="decimal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16AB6"/>
    <w:multiLevelType w:val="hybridMultilevel"/>
    <w:tmpl w:val="F52C22E8"/>
    <w:lvl w:ilvl="0" w:tplc="4C0A000F">
      <w:start w:val="1"/>
      <w:numFmt w:val="decimal"/>
      <w:lvlText w:val="%1."/>
      <w:lvlJc w:val="left"/>
      <w:pPr>
        <w:ind w:left="144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E3930"/>
    <w:multiLevelType w:val="multilevel"/>
    <w:tmpl w:val="4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42122F7"/>
    <w:multiLevelType w:val="hybridMultilevel"/>
    <w:tmpl w:val="073E3BBC"/>
    <w:lvl w:ilvl="0" w:tplc="4C0A000F">
      <w:start w:val="1"/>
      <w:numFmt w:val="decimal"/>
      <w:lvlText w:val="%1."/>
      <w:lvlJc w:val="left"/>
      <w:pPr>
        <w:ind w:left="1440" w:hanging="360"/>
      </w:pPr>
    </w:lvl>
    <w:lvl w:ilvl="1" w:tplc="4C0A0019" w:tentative="1">
      <w:start w:val="1"/>
      <w:numFmt w:val="lowerLetter"/>
      <w:lvlText w:val="%2."/>
      <w:lvlJc w:val="left"/>
      <w:pPr>
        <w:ind w:left="2160" w:hanging="360"/>
      </w:pPr>
    </w:lvl>
    <w:lvl w:ilvl="2" w:tplc="4C0A001B" w:tentative="1">
      <w:start w:val="1"/>
      <w:numFmt w:val="lowerRoman"/>
      <w:lvlText w:val="%3."/>
      <w:lvlJc w:val="right"/>
      <w:pPr>
        <w:ind w:left="2880" w:hanging="180"/>
      </w:pPr>
    </w:lvl>
    <w:lvl w:ilvl="3" w:tplc="4C0A000F" w:tentative="1">
      <w:start w:val="1"/>
      <w:numFmt w:val="decimal"/>
      <w:lvlText w:val="%4."/>
      <w:lvlJc w:val="left"/>
      <w:pPr>
        <w:ind w:left="3600" w:hanging="360"/>
      </w:pPr>
    </w:lvl>
    <w:lvl w:ilvl="4" w:tplc="4C0A0019" w:tentative="1">
      <w:start w:val="1"/>
      <w:numFmt w:val="lowerLetter"/>
      <w:lvlText w:val="%5."/>
      <w:lvlJc w:val="left"/>
      <w:pPr>
        <w:ind w:left="4320" w:hanging="360"/>
      </w:pPr>
    </w:lvl>
    <w:lvl w:ilvl="5" w:tplc="4C0A001B" w:tentative="1">
      <w:start w:val="1"/>
      <w:numFmt w:val="lowerRoman"/>
      <w:lvlText w:val="%6."/>
      <w:lvlJc w:val="right"/>
      <w:pPr>
        <w:ind w:left="5040" w:hanging="180"/>
      </w:pPr>
    </w:lvl>
    <w:lvl w:ilvl="6" w:tplc="4C0A000F" w:tentative="1">
      <w:start w:val="1"/>
      <w:numFmt w:val="decimal"/>
      <w:lvlText w:val="%7."/>
      <w:lvlJc w:val="left"/>
      <w:pPr>
        <w:ind w:left="5760" w:hanging="360"/>
      </w:pPr>
    </w:lvl>
    <w:lvl w:ilvl="7" w:tplc="4C0A0019" w:tentative="1">
      <w:start w:val="1"/>
      <w:numFmt w:val="lowerLetter"/>
      <w:lvlText w:val="%8."/>
      <w:lvlJc w:val="left"/>
      <w:pPr>
        <w:ind w:left="6480" w:hanging="360"/>
      </w:pPr>
    </w:lvl>
    <w:lvl w:ilvl="8" w:tplc="4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9936E5F"/>
    <w:multiLevelType w:val="hybridMultilevel"/>
    <w:tmpl w:val="E1DC7582"/>
    <w:lvl w:ilvl="0" w:tplc="0C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CC62EED"/>
    <w:multiLevelType w:val="hybridMultilevel"/>
    <w:tmpl w:val="CCC6724A"/>
    <w:lvl w:ilvl="0" w:tplc="4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301D60"/>
    <w:multiLevelType w:val="hybridMultilevel"/>
    <w:tmpl w:val="29504E84"/>
    <w:lvl w:ilvl="0" w:tplc="4C0A0019">
      <w:start w:val="1"/>
      <w:numFmt w:val="lowerLetter"/>
      <w:lvlText w:val="%1."/>
      <w:lvlJc w:val="left"/>
      <w:pPr>
        <w:ind w:left="1440" w:hanging="360"/>
      </w:pPr>
    </w:lvl>
    <w:lvl w:ilvl="1" w:tplc="4C0A0019" w:tentative="1">
      <w:start w:val="1"/>
      <w:numFmt w:val="lowerLetter"/>
      <w:lvlText w:val="%2."/>
      <w:lvlJc w:val="left"/>
      <w:pPr>
        <w:ind w:left="2160" w:hanging="360"/>
      </w:pPr>
    </w:lvl>
    <w:lvl w:ilvl="2" w:tplc="4C0A001B" w:tentative="1">
      <w:start w:val="1"/>
      <w:numFmt w:val="lowerRoman"/>
      <w:lvlText w:val="%3."/>
      <w:lvlJc w:val="right"/>
      <w:pPr>
        <w:ind w:left="2880" w:hanging="180"/>
      </w:pPr>
    </w:lvl>
    <w:lvl w:ilvl="3" w:tplc="4C0A000F" w:tentative="1">
      <w:start w:val="1"/>
      <w:numFmt w:val="decimal"/>
      <w:lvlText w:val="%4."/>
      <w:lvlJc w:val="left"/>
      <w:pPr>
        <w:ind w:left="3600" w:hanging="360"/>
      </w:pPr>
    </w:lvl>
    <w:lvl w:ilvl="4" w:tplc="4C0A0019" w:tentative="1">
      <w:start w:val="1"/>
      <w:numFmt w:val="lowerLetter"/>
      <w:lvlText w:val="%5."/>
      <w:lvlJc w:val="left"/>
      <w:pPr>
        <w:ind w:left="4320" w:hanging="360"/>
      </w:pPr>
    </w:lvl>
    <w:lvl w:ilvl="5" w:tplc="4C0A001B" w:tentative="1">
      <w:start w:val="1"/>
      <w:numFmt w:val="lowerRoman"/>
      <w:lvlText w:val="%6."/>
      <w:lvlJc w:val="right"/>
      <w:pPr>
        <w:ind w:left="5040" w:hanging="180"/>
      </w:pPr>
    </w:lvl>
    <w:lvl w:ilvl="6" w:tplc="4C0A000F" w:tentative="1">
      <w:start w:val="1"/>
      <w:numFmt w:val="decimal"/>
      <w:lvlText w:val="%7."/>
      <w:lvlJc w:val="left"/>
      <w:pPr>
        <w:ind w:left="5760" w:hanging="360"/>
      </w:pPr>
    </w:lvl>
    <w:lvl w:ilvl="7" w:tplc="4C0A0019" w:tentative="1">
      <w:start w:val="1"/>
      <w:numFmt w:val="lowerLetter"/>
      <w:lvlText w:val="%8."/>
      <w:lvlJc w:val="left"/>
      <w:pPr>
        <w:ind w:left="6480" w:hanging="360"/>
      </w:pPr>
    </w:lvl>
    <w:lvl w:ilvl="8" w:tplc="4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BC33C0"/>
    <w:multiLevelType w:val="hybridMultilevel"/>
    <w:tmpl w:val="0972A9C0"/>
    <w:lvl w:ilvl="0" w:tplc="4C0A000F">
      <w:start w:val="1"/>
      <w:numFmt w:val="decimal"/>
      <w:lvlText w:val="%1."/>
      <w:lvlJc w:val="left"/>
      <w:pPr>
        <w:ind w:left="1440" w:hanging="360"/>
      </w:pPr>
    </w:lvl>
    <w:lvl w:ilvl="1" w:tplc="4C0A0019" w:tentative="1">
      <w:start w:val="1"/>
      <w:numFmt w:val="lowerLetter"/>
      <w:lvlText w:val="%2."/>
      <w:lvlJc w:val="left"/>
      <w:pPr>
        <w:ind w:left="2160" w:hanging="360"/>
      </w:pPr>
    </w:lvl>
    <w:lvl w:ilvl="2" w:tplc="4C0A001B" w:tentative="1">
      <w:start w:val="1"/>
      <w:numFmt w:val="lowerRoman"/>
      <w:lvlText w:val="%3."/>
      <w:lvlJc w:val="right"/>
      <w:pPr>
        <w:ind w:left="2880" w:hanging="180"/>
      </w:pPr>
    </w:lvl>
    <w:lvl w:ilvl="3" w:tplc="4C0A000F" w:tentative="1">
      <w:start w:val="1"/>
      <w:numFmt w:val="decimal"/>
      <w:lvlText w:val="%4."/>
      <w:lvlJc w:val="left"/>
      <w:pPr>
        <w:ind w:left="3600" w:hanging="360"/>
      </w:pPr>
    </w:lvl>
    <w:lvl w:ilvl="4" w:tplc="4C0A0019" w:tentative="1">
      <w:start w:val="1"/>
      <w:numFmt w:val="lowerLetter"/>
      <w:lvlText w:val="%5."/>
      <w:lvlJc w:val="left"/>
      <w:pPr>
        <w:ind w:left="4320" w:hanging="360"/>
      </w:pPr>
    </w:lvl>
    <w:lvl w:ilvl="5" w:tplc="4C0A001B" w:tentative="1">
      <w:start w:val="1"/>
      <w:numFmt w:val="lowerRoman"/>
      <w:lvlText w:val="%6."/>
      <w:lvlJc w:val="right"/>
      <w:pPr>
        <w:ind w:left="5040" w:hanging="180"/>
      </w:pPr>
    </w:lvl>
    <w:lvl w:ilvl="6" w:tplc="4C0A000F" w:tentative="1">
      <w:start w:val="1"/>
      <w:numFmt w:val="decimal"/>
      <w:lvlText w:val="%7."/>
      <w:lvlJc w:val="left"/>
      <w:pPr>
        <w:ind w:left="5760" w:hanging="360"/>
      </w:pPr>
    </w:lvl>
    <w:lvl w:ilvl="7" w:tplc="4C0A0019" w:tentative="1">
      <w:start w:val="1"/>
      <w:numFmt w:val="lowerLetter"/>
      <w:lvlText w:val="%8."/>
      <w:lvlJc w:val="left"/>
      <w:pPr>
        <w:ind w:left="6480" w:hanging="360"/>
      </w:pPr>
    </w:lvl>
    <w:lvl w:ilvl="8" w:tplc="4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523A70"/>
    <w:multiLevelType w:val="hybridMultilevel"/>
    <w:tmpl w:val="2F6490C8"/>
    <w:lvl w:ilvl="0" w:tplc="4C0A000F">
      <w:start w:val="1"/>
      <w:numFmt w:val="decimal"/>
      <w:lvlText w:val="%1."/>
      <w:lvlJc w:val="left"/>
      <w:pPr>
        <w:ind w:left="1440" w:hanging="360"/>
      </w:pPr>
    </w:lvl>
    <w:lvl w:ilvl="1" w:tplc="4C0A0019" w:tentative="1">
      <w:start w:val="1"/>
      <w:numFmt w:val="lowerLetter"/>
      <w:lvlText w:val="%2."/>
      <w:lvlJc w:val="left"/>
      <w:pPr>
        <w:ind w:left="2160" w:hanging="360"/>
      </w:pPr>
    </w:lvl>
    <w:lvl w:ilvl="2" w:tplc="4C0A001B" w:tentative="1">
      <w:start w:val="1"/>
      <w:numFmt w:val="lowerRoman"/>
      <w:lvlText w:val="%3."/>
      <w:lvlJc w:val="right"/>
      <w:pPr>
        <w:ind w:left="2880" w:hanging="180"/>
      </w:pPr>
    </w:lvl>
    <w:lvl w:ilvl="3" w:tplc="4C0A000F" w:tentative="1">
      <w:start w:val="1"/>
      <w:numFmt w:val="decimal"/>
      <w:lvlText w:val="%4."/>
      <w:lvlJc w:val="left"/>
      <w:pPr>
        <w:ind w:left="3600" w:hanging="360"/>
      </w:pPr>
    </w:lvl>
    <w:lvl w:ilvl="4" w:tplc="4C0A0019" w:tentative="1">
      <w:start w:val="1"/>
      <w:numFmt w:val="lowerLetter"/>
      <w:lvlText w:val="%5."/>
      <w:lvlJc w:val="left"/>
      <w:pPr>
        <w:ind w:left="4320" w:hanging="360"/>
      </w:pPr>
    </w:lvl>
    <w:lvl w:ilvl="5" w:tplc="4C0A001B" w:tentative="1">
      <w:start w:val="1"/>
      <w:numFmt w:val="lowerRoman"/>
      <w:lvlText w:val="%6."/>
      <w:lvlJc w:val="right"/>
      <w:pPr>
        <w:ind w:left="5040" w:hanging="180"/>
      </w:pPr>
    </w:lvl>
    <w:lvl w:ilvl="6" w:tplc="4C0A000F" w:tentative="1">
      <w:start w:val="1"/>
      <w:numFmt w:val="decimal"/>
      <w:lvlText w:val="%7."/>
      <w:lvlJc w:val="left"/>
      <w:pPr>
        <w:ind w:left="5760" w:hanging="360"/>
      </w:pPr>
    </w:lvl>
    <w:lvl w:ilvl="7" w:tplc="4C0A0019" w:tentative="1">
      <w:start w:val="1"/>
      <w:numFmt w:val="lowerLetter"/>
      <w:lvlText w:val="%8."/>
      <w:lvlJc w:val="left"/>
      <w:pPr>
        <w:ind w:left="6480" w:hanging="360"/>
      </w:pPr>
    </w:lvl>
    <w:lvl w:ilvl="8" w:tplc="4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7B09C4"/>
    <w:multiLevelType w:val="hybridMultilevel"/>
    <w:tmpl w:val="D91EE77C"/>
    <w:lvl w:ilvl="0" w:tplc="0C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7F856804"/>
    <w:multiLevelType w:val="hybridMultilevel"/>
    <w:tmpl w:val="79B6AC3E"/>
    <w:lvl w:ilvl="0" w:tplc="4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7"/>
  </w:num>
  <w:num w:numId="4">
    <w:abstractNumId w:val="7"/>
  </w:num>
  <w:num w:numId="5">
    <w:abstractNumId w:val="9"/>
  </w:num>
  <w:num w:numId="6">
    <w:abstractNumId w:val="8"/>
  </w:num>
  <w:num w:numId="7">
    <w:abstractNumId w:val="14"/>
  </w:num>
  <w:num w:numId="8">
    <w:abstractNumId w:val="33"/>
  </w:num>
  <w:num w:numId="9">
    <w:abstractNumId w:val="12"/>
  </w:num>
  <w:num w:numId="10">
    <w:abstractNumId w:val="16"/>
  </w:num>
  <w:num w:numId="11">
    <w:abstractNumId w:val="26"/>
  </w:num>
  <w:num w:numId="12">
    <w:abstractNumId w:val="15"/>
  </w:num>
  <w:num w:numId="13">
    <w:abstractNumId w:val="0"/>
  </w:num>
  <w:num w:numId="14">
    <w:abstractNumId w:val="1"/>
  </w:num>
  <w:num w:numId="15">
    <w:abstractNumId w:val="27"/>
  </w:num>
  <w:num w:numId="16">
    <w:abstractNumId w:val="32"/>
  </w:num>
  <w:num w:numId="17">
    <w:abstractNumId w:val="18"/>
  </w:num>
  <w:num w:numId="18">
    <w:abstractNumId w:val="4"/>
  </w:num>
  <w:num w:numId="19">
    <w:abstractNumId w:val="22"/>
  </w:num>
  <w:num w:numId="20">
    <w:abstractNumId w:val="10"/>
  </w:num>
  <w:num w:numId="21">
    <w:abstractNumId w:val="3"/>
  </w:num>
  <w:num w:numId="22">
    <w:abstractNumId w:val="21"/>
  </w:num>
  <w:num w:numId="23">
    <w:abstractNumId w:val="29"/>
  </w:num>
  <w:num w:numId="24">
    <w:abstractNumId w:val="25"/>
  </w:num>
  <w:num w:numId="25">
    <w:abstractNumId w:val="2"/>
  </w:num>
  <w:num w:numId="26">
    <w:abstractNumId w:val="20"/>
  </w:num>
  <w:num w:numId="27">
    <w:abstractNumId w:val="11"/>
  </w:num>
  <w:num w:numId="28">
    <w:abstractNumId w:val="23"/>
  </w:num>
  <w:num w:numId="29">
    <w:abstractNumId w:val="23"/>
  </w:num>
  <w:num w:numId="30">
    <w:abstractNumId w:val="6"/>
  </w:num>
  <w:num w:numId="31">
    <w:abstractNumId w:val="23"/>
  </w:num>
  <w:num w:numId="32">
    <w:abstractNumId w:val="13"/>
  </w:num>
  <w:num w:numId="33">
    <w:abstractNumId w:val="24"/>
  </w:num>
  <w:num w:numId="34">
    <w:abstractNumId w:val="5"/>
  </w:num>
  <w:num w:numId="35">
    <w:abstractNumId w:val="23"/>
  </w:num>
  <w:num w:numId="36">
    <w:abstractNumId w:val="19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23"/>
  </w:num>
  <w:num w:numId="44">
    <w:abstractNumId w:val="30"/>
  </w:num>
  <w:num w:numId="45">
    <w:abstractNumId w:val="23"/>
  </w:num>
  <w:num w:numId="46">
    <w:abstractNumId w:val="23"/>
  </w:num>
  <w:num w:numId="47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49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93"/>
    <w:rsid w:val="00000C0F"/>
    <w:rsid w:val="00001F3B"/>
    <w:rsid w:val="00002D7A"/>
    <w:rsid w:val="000045D2"/>
    <w:rsid w:val="00006774"/>
    <w:rsid w:val="00007EA3"/>
    <w:rsid w:val="00010A86"/>
    <w:rsid w:val="00012DAC"/>
    <w:rsid w:val="0001440D"/>
    <w:rsid w:val="0001576B"/>
    <w:rsid w:val="000162C8"/>
    <w:rsid w:val="000200B6"/>
    <w:rsid w:val="000202F4"/>
    <w:rsid w:val="000216EF"/>
    <w:rsid w:val="0002226B"/>
    <w:rsid w:val="00022B50"/>
    <w:rsid w:val="00022D52"/>
    <w:rsid w:val="0002322A"/>
    <w:rsid w:val="00023E06"/>
    <w:rsid w:val="000241E1"/>
    <w:rsid w:val="00025C0D"/>
    <w:rsid w:val="000264E6"/>
    <w:rsid w:val="0002766F"/>
    <w:rsid w:val="000317AD"/>
    <w:rsid w:val="000339B8"/>
    <w:rsid w:val="00034A57"/>
    <w:rsid w:val="00034AFC"/>
    <w:rsid w:val="0003702F"/>
    <w:rsid w:val="00041F9E"/>
    <w:rsid w:val="00044621"/>
    <w:rsid w:val="000451A3"/>
    <w:rsid w:val="0004582C"/>
    <w:rsid w:val="00047BAA"/>
    <w:rsid w:val="00047F2E"/>
    <w:rsid w:val="00050C2F"/>
    <w:rsid w:val="00050C59"/>
    <w:rsid w:val="00053A84"/>
    <w:rsid w:val="000546F1"/>
    <w:rsid w:val="0005549F"/>
    <w:rsid w:val="000629E4"/>
    <w:rsid w:val="00062F0B"/>
    <w:rsid w:val="00064C67"/>
    <w:rsid w:val="0006628F"/>
    <w:rsid w:val="00070B68"/>
    <w:rsid w:val="00073BF3"/>
    <w:rsid w:val="00075C36"/>
    <w:rsid w:val="0007672F"/>
    <w:rsid w:val="00076838"/>
    <w:rsid w:val="00077105"/>
    <w:rsid w:val="000776ED"/>
    <w:rsid w:val="00080884"/>
    <w:rsid w:val="00081590"/>
    <w:rsid w:val="00081676"/>
    <w:rsid w:val="00084A32"/>
    <w:rsid w:val="0008763A"/>
    <w:rsid w:val="00087A38"/>
    <w:rsid w:val="00090BA5"/>
    <w:rsid w:val="000927FD"/>
    <w:rsid w:val="000935FF"/>
    <w:rsid w:val="00093EB8"/>
    <w:rsid w:val="00095598"/>
    <w:rsid w:val="000A0EE8"/>
    <w:rsid w:val="000A210B"/>
    <w:rsid w:val="000A34FE"/>
    <w:rsid w:val="000A4023"/>
    <w:rsid w:val="000A4BAB"/>
    <w:rsid w:val="000A66ED"/>
    <w:rsid w:val="000A6B83"/>
    <w:rsid w:val="000A6FE0"/>
    <w:rsid w:val="000A7064"/>
    <w:rsid w:val="000B048F"/>
    <w:rsid w:val="000B0A8C"/>
    <w:rsid w:val="000B0B7B"/>
    <w:rsid w:val="000B0FD2"/>
    <w:rsid w:val="000B11C9"/>
    <w:rsid w:val="000B185C"/>
    <w:rsid w:val="000B2FAE"/>
    <w:rsid w:val="000B3F6B"/>
    <w:rsid w:val="000B5D7B"/>
    <w:rsid w:val="000B7B72"/>
    <w:rsid w:val="000C0516"/>
    <w:rsid w:val="000C0F5D"/>
    <w:rsid w:val="000C2A9D"/>
    <w:rsid w:val="000C2C27"/>
    <w:rsid w:val="000C6910"/>
    <w:rsid w:val="000C75B6"/>
    <w:rsid w:val="000D1053"/>
    <w:rsid w:val="000D2070"/>
    <w:rsid w:val="000D21C4"/>
    <w:rsid w:val="000D3FD7"/>
    <w:rsid w:val="000D4BAA"/>
    <w:rsid w:val="000D5668"/>
    <w:rsid w:val="000D654A"/>
    <w:rsid w:val="000E0332"/>
    <w:rsid w:val="000E1565"/>
    <w:rsid w:val="000E7679"/>
    <w:rsid w:val="000E7BE8"/>
    <w:rsid w:val="000F1E4E"/>
    <w:rsid w:val="000F31CB"/>
    <w:rsid w:val="000F395F"/>
    <w:rsid w:val="000F53D0"/>
    <w:rsid w:val="000F53DE"/>
    <w:rsid w:val="000F5665"/>
    <w:rsid w:val="000F5938"/>
    <w:rsid w:val="000F6A2A"/>
    <w:rsid w:val="00104E85"/>
    <w:rsid w:val="00105563"/>
    <w:rsid w:val="00106922"/>
    <w:rsid w:val="00107DB7"/>
    <w:rsid w:val="001131D3"/>
    <w:rsid w:val="00114EEE"/>
    <w:rsid w:val="00121676"/>
    <w:rsid w:val="0012203D"/>
    <w:rsid w:val="00122E13"/>
    <w:rsid w:val="00125C92"/>
    <w:rsid w:val="0012608F"/>
    <w:rsid w:val="00127E92"/>
    <w:rsid w:val="00131A17"/>
    <w:rsid w:val="00131C12"/>
    <w:rsid w:val="00132B0F"/>
    <w:rsid w:val="00133A01"/>
    <w:rsid w:val="00140F87"/>
    <w:rsid w:val="0014319F"/>
    <w:rsid w:val="00144758"/>
    <w:rsid w:val="00144F5A"/>
    <w:rsid w:val="00146976"/>
    <w:rsid w:val="00147342"/>
    <w:rsid w:val="0015330A"/>
    <w:rsid w:val="001535F9"/>
    <w:rsid w:val="00155424"/>
    <w:rsid w:val="001563ED"/>
    <w:rsid w:val="001568D3"/>
    <w:rsid w:val="00156F43"/>
    <w:rsid w:val="00157283"/>
    <w:rsid w:val="00157829"/>
    <w:rsid w:val="001604D3"/>
    <w:rsid w:val="00160BB1"/>
    <w:rsid w:val="001620ED"/>
    <w:rsid w:val="001675F2"/>
    <w:rsid w:val="001676E2"/>
    <w:rsid w:val="00170D7F"/>
    <w:rsid w:val="00171934"/>
    <w:rsid w:val="00172727"/>
    <w:rsid w:val="001729F5"/>
    <w:rsid w:val="001733D2"/>
    <w:rsid w:val="00174C0F"/>
    <w:rsid w:val="00175CED"/>
    <w:rsid w:val="00177905"/>
    <w:rsid w:val="00182560"/>
    <w:rsid w:val="0018419D"/>
    <w:rsid w:val="001879CF"/>
    <w:rsid w:val="001904C8"/>
    <w:rsid w:val="00192107"/>
    <w:rsid w:val="00193ED2"/>
    <w:rsid w:val="00195594"/>
    <w:rsid w:val="00196FA8"/>
    <w:rsid w:val="001970B2"/>
    <w:rsid w:val="001971A3"/>
    <w:rsid w:val="001A023D"/>
    <w:rsid w:val="001A11B0"/>
    <w:rsid w:val="001A1A6A"/>
    <w:rsid w:val="001A21D8"/>
    <w:rsid w:val="001A251A"/>
    <w:rsid w:val="001A2882"/>
    <w:rsid w:val="001A60FC"/>
    <w:rsid w:val="001B0B7F"/>
    <w:rsid w:val="001B39A9"/>
    <w:rsid w:val="001B5CA5"/>
    <w:rsid w:val="001B5F16"/>
    <w:rsid w:val="001B6C3E"/>
    <w:rsid w:val="001C0511"/>
    <w:rsid w:val="001C1531"/>
    <w:rsid w:val="001C4A05"/>
    <w:rsid w:val="001C4AFE"/>
    <w:rsid w:val="001C4F3F"/>
    <w:rsid w:val="001C4FEE"/>
    <w:rsid w:val="001D2F17"/>
    <w:rsid w:val="001D3047"/>
    <w:rsid w:val="001D4206"/>
    <w:rsid w:val="001D45A9"/>
    <w:rsid w:val="001D532A"/>
    <w:rsid w:val="001D5F3C"/>
    <w:rsid w:val="001D6086"/>
    <w:rsid w:val="001D7B23"/>
    <w:rsid w:val="001E02E3"/>
    <w:rsid w:val="001E0BC8"/>
    <w:rsid w:val="001E10C2"/>
    <w:rsid w:val="001E1942"/>
    <w:rsid w:val="001E1955"/>
    <w:rsid w:val="001E1C7F"/>
    <w:rsid w:val="001E204A"/>
    <w:rsid w:val="001E25DB"/>
    <w:rsid w:val="001E2B0C"/>
    <w:rsid w:val="001E7765"/>
    <w:rsid w:val="001F00D7"/>
    <w:rsid w:val="001F062A"/>
    <w:rsid w:val="001F0AD0"/>
    <w:rsid w:val="001F0DE1"/>
    <w:rsid w:val="001F20EE"/>
    <w:rsid w:val="001F3932"/>
    <w:rsid w:val="001F3ED3"/>
    <w:rsid w:val="001F4695"/>
    <w:rsid w:val="001F5188"/>
    <w:rsid w:val="001F5CE7"/>
    <w:rsid w:val="001F74E0"/>
    <w:rsid w:val="001F7A8A"/>
    <w:rsid w:val="001F7DF4"/>
    <w:rsid w:val="001F7F03"/>
    <w:rsid w:val="0020443A"/>
    <w:rsid w:val="00204B59"/>
    <w:rsid w:val="00204C7C"/>
    <w:rsid w:val="0020625F"/>
    <w:rsid w:val="002075B1"/>
    <w:rsid w:val="00207FF5"/>
    <w:rsid w:val="002124BB"/>
    <w:rsid w:val="00213B99"/>
    <w:rsid w:val="00213E9D"/>
    <w:rsid w:val="002174E6"/>
    <w:rsid w:val="002176D5"/>
    <w:rsid w:val="00223FC6"/>
    <w:rsid w:val="00225BD8"/>
    <w:rsid w:val="00225FBE"/>
    <w:rsid w:val="0022766E"/>
    <w:rsid w:val="002277DA"/>
    <w:rsid w:val="00230409"/>
    <w:rsid w:val="00230C32"/>
    <w:rsid w:val="00231DBC"/>
    <w:rsid w:val="002322D2"/>
    <w:rsid w:val="00232F43"/>
    <w:rsid w:val="00233033"/>
    <w:rsid w:val="002335FC"/>
    <w:rsid w:val="00240454"/>
    <w:rsid w:val="00240F6B"/>
    <w:rsid w:val="00241A1A"/>
    <w:rsid w:val="002439CB"/>
    <w:rsid w:val="00244BA1"/>
    <w:rsid w:val="002453EC"/>
    <w:rsid w:val="002469A9"/>
    <w:rsid w:val="0024701E"/>
    <w:rsid w:val="002475C5"/>
    <w:rsid w:val="002506D8"/>
    <w:rsid w:val="00250A5D"/>
    <w:rsid w:val="00253F83"/>
    <w:rsid w:val="00254BB1"/>
    <w:rsid w:val="0025578C"/>
    <w:rsid w:val="00257D57"/>
    <w:rsid w:val="00257E2B"/>
    <w:rsid w:val="00261857"/>
    <w:rsid w:val="002622CD"/>
    <w:rsid w:val="002622CF"/>
    <w:rsid w:val="00262358"/>
    <w:rsid w:val="0026538C"/>
    <w:rsid w:val="002674CE"/>
    <w:rsid w:val="002706A2"/>
    <w:rsid w:val="002710AA"/>
    <w:rsid w:val="00273707"/>
    <w:rsid w:val="00273B1C"/>
    <w:rsid w:val="002745CE"/>
    <w:rsid w:val="00275651"/>
    <w:rsid w:val="00277822"/>
    <w:rsid w:val="00280A8C"/>
    <w:rsid w:val="00281110"/>
    <w:rsid w:val="002811EF"/>
    <w:rsid w:val="0028213F"/>
    <w:rsid w:val="00284762"/>
    <w:rsid w:val="00285422"/>
    <w:rsid w:val="0028620D"/>
    <w:rsid w:val="00292C5F"/>
    <w:rsid w:val="00294B3F"/>
    <w:rsid w:val="00295258"/>
    <w:rsid w:val="002A3CB8"/>
    <w:rsid w:val="002A3DC1"/>
    <w:rsid w:val="002A41A1"/>
    <w:rsid w:val="002A56BE"/>
    <w:rsid w:val="002A61B9"/>
    <w:rsid w:val="002B0115"/>
    <w:rsid w:val="002B190F"/>
    <w:rsid w:val="002B19DB"/>
    <w:rsid w:val="002B2596"/>
    <w:rsid w:val="002B27D6"/>
    <w:rsid w:val="002B476F"/>
    <w:rsid w:val="002B6DF4"/>
    <w:rsid w:val="002C06F7"/>
    <w:rsid w:val="002C2A1D"/>
    <w:rsid w:val="002C5850"/>
    <w:rsid w:val="002C7985"/>
    <w:rsid w:val="002C79E6"/>
    <w:rsid w:val="002C7EF1"/>
    <w:rsid w:val="002D0F99"/>
    <w:rsid w:val="002D15A4"/>
    <w:rsid w:val="002D2313"/>
    <w:rsid w:val="002D2BBC"/>
    <w:rsid w:val="002D4053"/>
    <w:rsid w:val="002D42E7"/>
    <w:rsid w:val="002D5CC5"/>
    <w:rsid w:val="002D5D84"/>
    <w:rsid w:val="002D6943"/>
    <w:rsid w:val="002D6D81"/>
    <w:rsid w:val="002E023B"/>
    <w:rsid w:val="002E11ED"/>
    <w:rsid w:val="002E1A19"/>
    <w:rsid w:val="002E315E"/>
    <w:rsid w:val="002E35ED"/>
    <w:rsid w:val="002E5197"/>
    <w:rsid w:val="002E7709"/>
    <w:rsid w:val="002E7D1B"/>
    <w:rsid w:val="002F181D"/>
    <w:rsid w:val="002F1E05"/>
    <w:rsid w:val="002F3B17"/>
    <w:rsid w:val="002F40A2"/>
    <w:rsid w:val="002F4B80"/>
    <w:rsid w:val="002F629A"/>
    <w:rsid w:val="003000AA"/>
    <w:rsid w:val="00300995"/>
    <w:rsid w:val="00302549"/>
    <w:rsid w:val="00304CCC"/>
    <w:rsid w:val="00305022"/>
    <w:rsid w:val="003057CD"/>
    <w:rsid w:val="0030638F"/>
    <w:rsid w:val="003103C2"/>
    <w:rsid w:val="0031096F"/>
    <w:rsid w:val="00310BA1"/>
    <w:rsid w:val="0031120C"/>
    <w:rsid w:val="0031626A"/>
    <w:rsid w:val="0031666A"/>
    <w:rsid w:val="00320F28"/>
    <w:rsid w:val="00321321"/>
    <w:rsid w:val="00321527"/>
    <w:rsid w:val="00321B62"/>
    <w:rsid w:val="00323A28"/>
    <w:rsid w:val="00325ABA"/>
    <w:rsid w:val="00327DDA"/>
    <w:rsid w:val="003340D6"/>
    <w:rsid w:val="00334C93"/>
    <w:rsid w:val="00335FE4"/>
    <w:rsid w:val="003360FA"/>
    <w:rsid w:val="003378A0"/>
    <w:rsid w:val="00341985"/>
    <w:rsid w:val="0034345B"/>
    <w:rsid w:val="00343960"/>
    <w:rsid w:val="003446DB"/>
    <w:rsid w:val="0034508A"/>
    <w:rsid w:val="00345537"/>
    <w:rsid w:val="00346534"/>
    <w:rsid w:val="0035017A"/>
    <w:rsid w:val="003509C4"/>
    <w:rsid w:val="00350D74"/>
    <w:rsid w:val="00350DA5"/>
    <w:rsid w:val="00352C6C"/>
    <w:rsid w:val="00353D26"/>
    <w:rsid w:val="003540EF"/>
    <w:rsid w:val="00354F9A"/>
    <w:rsid w:val="00355F06"/>
    <w:rsid w:val="0035707D"/>
    <w:rsid w:val="003602CA"/>
    <w:rsid w:val="003604B8"/>
    <w:rsid w:val="003610AA"/>
    <w:rsid w:val="003615F1"/>
    <w:rsid w:val="00361CE9"/>
    <w:rsid w:val="0036245B"/>
    <w:rsid w:val="003628F5"/>
    <w:rsid w:val="00362EB6"/>
    <w:rsid w:val="003630DC"/>
    <w:rsid w:val="00363F69"/>
    <w:rsid w:val="003643CA"/>
    <w:rsid w:val="00372045"/>
    <w:rsid w:val="00372117"/>
    <w:rsid w:val="00373C6F"/>
    <w:rsid w:val="0037526D"/>
    <w:rsid w:val="00376982"/>
    <w:rsid w:val="00380CE5"/>
    <w:rsid w:val="00381251"/>
    <w:rsid w:val="003814D7"/>
    <w:rsid w:val="00381EDB"/>
    <w:rsid w:val="003834AE"/>
    <w:rsid w:val="0038568A"/>
    <w:rsid w:val="00386CB1"/>
    <w:rsid w:val="0039010C"/>
    <w:rsid w:val="00391117"/>
    <w:rsid w:val="00394C6B"/>
    <w:rsid w:val="00395933"/>
    <w:rsid w:val="00397250"/>
    <w:rsid w:val="00397D03"/>
    <w:rsid w:val="003A018B"/>
    <w:rsid w:val="003A0D3D"/>
    <w:rsid w:val="003A18EA"/>
    <w:rsid w:val="003A1AA8"/>
    <w:rsid w:val="003A1CEA"/>
    <w:rsid w:val="003A6EA0"/>
    <w:rsid w:val="003B0FA9"/>
    <w:rsid w:val="003B263F"/>
    <w:rsid w:val="003B340E"/>
    <w:rsid w:val="003B3C9A"/>
    <w:rsid w:val="003B4890"/>
    <w:rsid w:val="003B571D"/>
    <w:rsid w:val="003B673A"/>
    <w:rsid w:val="003C013D"/>
    <w:rsid w:val="003C16B6"/>
    <w:rsid w:val="003C2419"/>
    <w:rsid w:val="003C4A99"/>
    <w:rsid w:val="003C4FEB"/>
    <w:rsid w:val="003C5478"/>
    <w:rsid w:val="003D1A6B"/>
    <w:rsid w:val="003D22EF"/>
    <w:rsid w:val="003D2526"/>
    <w:rsid w:val="003D4364"/>
    <w:rsid w:val="003D5CCE"/>
    <w:rsid w:val="003D5DD8"/>
    <w:rsid w:val="003D61B4"/>
    <w:rsid w:val="003D62DD"/>
    <w:rsid w:val="003D62E4"/>
    <w:rsid w:val="003D7A31"/>
    <w:rsid w:val="003D7DF5"/>
    <w:rsid w:val="003E03E4"/>
    <w:rsid w:val="003E1200"/>
    <w:rsid w:val="003E14A4"/>
    <w:rsid w:val="003E314A"/>
    <w:rsid w:val="003E4DB3"/>
    <w:rsid w:val="003E61AB"/>
    <w:rsid w:val="003F3B8A"/>
    <w:rsid w:val="003F784F"/>
    <w:rsid w:val="003F7AC3"/>
    <w:rsid w:val="00402294"/>
    <w:rsid w:val="00404193"/>
    <w:rsid w:val="00404BB1"/>
    <w:rsid w:val="00404FD7"/>
    <w:rsid w:val="00405083"/>
    <w:rsid w:val="00405101"/>
    <w:rsid w:val="00406999"/>
    <w:rsid w:val="004112CE"/>
    <w:rsid w:val="0041427D"/>
    <w:rsid w:val="00415F6F"/>
    <w:rsid w:val="004205EC"/>
    <w:rsid w:val="00420C90"/>
    <w:rsid w:val="00420E05"/>
    <w:rsid w:val="0042334F"/>
    <w:rsid w:val="00423551"/>
    <w:rsid w:val="00423B44"/>
    <w:rsid w:val="00423C49"/>
    <w:rsid w:val="00423CC0"/>
    <w:rsid w:val="00423F8A"/>
    <w:rsid w:val="004259E1"/>
    <w:rsid w:val="00431EDC"/>
    <w:rsid w:val="00432FAA"/>
    <w:rsid w:val="004348D1"/>
    <w:rsid w:val="00435B7A"/>
    <w:rsid w:val="0043636A"/>
    <w:rsid w:val="00436A97"/>
    <w:rsid w:val="0044159A"/>
    <w:rsid w:val="004429C3"/>
    <w:rsid w:val="00442C3B"/>
    <w:rsid w:val="00442DC2"/>
    <w:rsid w:val="004463B4"/>
    <w:rsid w:val="0044684D"/>
    <w:rsid w:val="00447DD9"/>
    <w:rsid w:val="00450685"/>
    <w:rsid w:val="00450C70"/>
    <w:rsid w:val="00452A7E"/>
    <w:rsid w:val="00453DF6"/>
    <w:rsid w:val="004550EB"/>
    <w:rsid w:val="00455793"/>
    <w:rsid w:val="0045774E"/>
    <w:rsid w:val="00460391"/>
    <w:rsid w:val="004610E1"/>
    <w:rsid w:val="00462B94"/>
    <w:rsid w:val="00470DAC"/>
    <w:rsid w:val="00473153"/>
    <w:rsid w:val="004742E2"/>
    <w:rsid w:val="004759E9"/>
    <w:rsid w:val="0048090C"/>
    <w:rsid w:val="00481674"/>
    <w:rsid w:val="0048240D"/>
    <w:rsid w:val="00486C1C"/>
    <w:rsid w:val="00486F12"/>
    <w:rsid w:val="00487158"/>
    <w:rsid w:val="004900BD"/>
    <w:rsid w:val="00491E14"/>
    <w:rsid w:val="004940BA"/>
    <w:rsid w:val="00495906"/>
    <w:rsid w:val="004959F1"/>
    <w:rsid w:val="00495B87"/>
    <w:rsid w:val="004961E4"/>
    <w:rsid w:val="004A774E"/>
    <w:rsid w:val="004A7860"/>
    <w:rsid w:val="004B1E46"/>
    <w:rsid w:val="004B23F5"/>
    <w:rsid w:val="004B5847"/>
    <w:rsid w:val="004C009B"/>
    <w:rsid w:val="004C02B7"/>
    <w:rsid w:val="004C1DD5"/>
    <w:rsid w:val="004C3F06"/>
    <w:rsid w:val="004C6C2F"/>
    <w:rsid w:val="004D0128"/>
    <w:rsid w:val="004D0BF7"/>
    <w:rsid w:val="004D0F50"/>
    <w:rsid w:val="004D2082"/>
    <w:rsid w:val="004D52D7"/>
    <w:rsid w:val="004D6EF5"/>
    <w:rsid w:val="004D776D"/>
    <w:rsid w:val="004E0129"/>
    <w:rsid w:val="004E030E"/>
    <w:rsid w:val="004E2629"/>
    <w:rsid w:val="004E35B3"/>
    <w:rsid w:val="004E3EC3"/>
    <w:rsid w:val="004E58C1"/>
    <w:rsid w:val="004F02E9"/>
    <w:rsid w:val="004F0856"/>
    <w:rsid w:val="004F0DBD"/>
    <w:rsid w:val="004F1648"/>
    <w:rsid w:val="004F1A04"/>
    <w:rsid w:val="004F2BDB"/>
    <w:rsid w:val="004F497F"/>
    <w:rsid w:val="004F5435"/>
    <w:rsid w:val="004F62CD"/>
    <w:rsid w:val="004F6A18"/>
    <w:rsid w:val="00500A47"/>
    <w:rsid w:val="00501EF8"/>
    <w:rsid w:val="00502354"/>
    <w:rsid w:val="005029CB"/>
    <w:rsid w:val="005033EF"/>
    <w:rsid w:val="005047EC"/>
    <w:rsid w:val="00506010"/>
    <w:rsid w:val="005064BD"/>
    <w:rsid w:val="00506DF1"/>
    <w:rsid w:val="00507DD1"/>
    <w:rsid w:val="005103CE"/>
    <w:rsid w:val="00512F89"/>
    <w:rsid w:val="00513672"/>
    <w:rsid w:val="00513BCC"/>
    <w:rsid w:val="00513BFE"/>
    <w:rsid w:val="00514E51"/>
    <w:rsid w:val="00515D9C"/>
    <w:rsid w:val="00516388"/>
    <w:rsid w:val="00516D84"/>
    <w:rsid w:val="0051716E"/>
    <w:rsid w:val="005177BF"/>
    <w:rsid w:val="00517F50"/>
    <w:rsid w:val="005209DE"/>
    <w:rsid w:val="0052216F"/>
    <w:rsid w:val="00522240"/>
    <w:rsid w:val="005261E8"/>
    <w:rsid w:val="00527C35"/>
    <w:rsid w:val="005329E3"/>
    <w:rsid w:val="00533337"/>
    <w:rsid w:val="00534192"/>
    <w:rsid w:val="00535A16"/>
    <w:rsid w:val="00536CB8"/>
    <w:rsid w:val="00537FC5"/>
    <w:rsid w:val="00541A25"/>
    <w:rsid w:val="005439A6"/>
    <w:rsid w:val="005459B6"/>
    <w:rsid w:val="005501CE"/>
    <w:rsid w:val="005513EE"/>
    <w:rsid w:val="00551C54"/>
    <w:rsid w:val="0055327B"/>
    <w:rsid w:val="005536A0"/>
    <w:rsid w:val="00560E9A"/>
    <w:rsid w:val="005621C6"/>
    <w:rsid w:val="00562EED"/>
    <w:rsid w:val="00563B60"/>
    <w:rsid w:val="00564ED7"/>
    <w:rsid w:val="00567733"/>
    <w:rsid w:val="00571045"/>
    <w:rsid w:val="00572505"/>
    <w:rsid w:val="00574A73"/>
    <w:rsid w:val="00577E43"/>
    <w:rsid w:val="0058127C"/>
    <w:rsid w:val="005814F8"/>
    <w:rsid w:val="005827B2"/>
    <w:rsid w:val="00583CEF"/>
    <w:rsid w:val="00585C80"/>
    <w:rsid w:val="00585D00"/>
    <w:rsid w:val="00587632"/>
    <w:rsid w:val="0059472E"/>
    <w:rsid w:val="005965BE"/>
    <w:rsid w:val="00596F15"/>
    <w:rsid w:val="0059785F"/>
    <w:rsid w:val="005A1A3C"/>
    <w:rsid w:val="005A345F"/>
    <w:rsid w:val="005A727F"/>
    <w:rsid w:val="005B1189"/>
    <w:rsid w:val="005B1B75"/>
    <w:rsid w:val="005B4E30"/>
    <w:rsid w:val="005C0AAF"/>
    <w:rsid w:val="005C1B0C"/>
    <w:rsid w:val="005C33A9"/>
    <w:rsid w:val="005C33F6"/>
    <w:rsid w:val="005C357B"/>
    <w:rsid w:val="005C5F4D"/>
    <w:rsid w:val="005C6466"/>
    <w:rsid w:val="005C7F34"/>
    <w:rsid w:val="005D2C1B"/>
    <w:rsid w:val="005D33D5"/>
    <w:rsid w:val="005D350E"/>
    <w:rsid w:val="005D4EBF"/>
    <w:rsid w:val="005D6AE1"/>
    <w:rsid w:val="005E34D2"/>
    <w:rsid w:val="005E3726"/>
    <w:rsid w:val="005E48E7"/>
    <w:rsid w:val="005E51E5"/>
    <w:rsid w:val="005E714D"/>
    <w:rsid w:val="005E7489"/>
    <w:rsid w:val="005F004A"/>
    <w:rsid w:val="005F1C7D"/>
    <w:rsid w:val="005F2203"/>
    <w:rsid w:val="005F5463"/>
    <w:rsid w:val="005F57C4"/>
    <w:rsid w:val="005F7D02"/>
    <w:rsid w:val="00602935"/>
    <w:rsid w:val="006029A6"/>
    <w:rsid w:val="00604A40"/>
    <w:rsid w:val="00605B7C"/>
    <w:rsid w:val="00606634"/>
    <w:rsid w:val="00606B69"/>
    <w:rsid w:val="00611DF5"/>
    <w:rsid w:val="006128D4"/>
    <w:rsid w:val="00613394"/>
    <w:rsid w:val="00614B4B"/>
    <w:rsid w:val="00614C3F"/>
    <w:rsid w:val="00615B8D"/>
    <w:rsid w:val="00617E8D"/>
    <w:rsid w:val="006240DA"/>
    <w:rsid w:val="00624740"/>
    <w:rsid w:val="00624A54"/>
    <w:rsid w:val="0062526E"/>
    <w:rsid w:val="0062556E"/>
    <w:rsid w:val="00625B74"/>
    <w:rsid w:val="00625F85"/>
    <w:rsid w:val="00626631"/>
    <w:rsid w:val="006268CE"/>
    <w:rsid w:val="00627736"/>
    <w:rsid w:val="006278FD"/>
    <w:rsid w:val="00630978"/>
    <w:rsid w:val="00630C8D"/>
    <w:rsid w:val="00631409"/>
    <w:rsid w:val="00632AAC"/>
    <w:rsid w:val="00632E0D"/>
    <w:rsid w:val="006335BA"/>
    <w:rsid w:val="00634607"/>
    <w:rsid w:val="0063612A"/>
    <w:rsid w:val="006362E7"/>
    <w:rsid w:val="00636872"/>
    <w:rsid w:val="00640587"/>
    <w:rsid w:val="006410D0"/>
    <w:rsid w:val="00642310"/>
    <w:rsid w:val="006426FF"/>
    <w:rsid w:val="006439E4"/>
    <w:rsid w:val="00644436"/>
    <w:rsid w:val="00644B86"/>
    <w:rsid w:val="00644C99"/>
    <w:rsid w:val="00647122"/>
    <w:rsid w:val="00650BBE"/>
    <w:rsid w:val="006517E4"/>
    <w:rsid w:val="00654E69"/>
    <w:rsid w:val="00655D49"/>
    <w:rsid w:val="006565F4"/>
    <w:rsid w:val="00661983"/>
    <w:rsid w:val="006619A6"/>
    <w:rsid w:val="00662F56"/>
    <w:rsid w:val="00664EE9"/>
    <w:rsid w:val="00666E76"/>
    <w:rsid w:val="00667521"/>
    <w:rsid w:val="00667B34"/>
    <w:rsid w:val="006720F1"/>
    <w:rsid w:val="00672A27"/>
    <w:rsid w:val="0067498B"/>
    <w:rsid w:val="00675EED"/>
    <w:rsid w:val="006767FD"/>
    <w:rsid w:val="0067692D"/>
    <w:rsid w:val="00677A31"/>
    <w:rsid w:val="00680329"/>
    <w:rsid w:val="00683C87"/>
    <w:rsid w:val="00683D73"/>
    <w:rsid w:val="006858E6"/>
    <w:rsid w:val="00686AA9"/>
    <w:rsid w:val="00691520"/>
    <w:rsid w:val="006953A8"/>
    <w:rsid w:val="00695675"/>
    <w:rsid w:val="006A0858"/>
    <w:rsid w:val="006B11E7"/>
    <w:rsid w:val="006B1CC1"/>
    <w:rsid w:val="006B490B"/>
    <w:rsid w:val="006B6E71"/>
    <w:rsid w:val="006C2D84"/>
    <w:rsid w:val="006C4379"/>
    <w:rsid w:val="006C4F56"/>
    <w:rsid w:val="006C73B1"/>
    <w:rsid w:val="006C78D6"/>
    <w:rsid w:val="006D19D4"/>
    <w:rsid w:val="006D359E"/>
    <w:rsid w:val="006D36B8"/>
    <w:rsid w:val="006D6786"/>
    <w:rsid w:val="006D6F6B"/>
    <w:rsid w:val="006D74D4"/>
    <w:rsid w:val="006E0A9F"/>
    <w:rsid w:val="006E1964"/>
    <w:rsid w:val="006E1E9B"/>
    <w:rsid w:val="006E5074"/>
    <w:rsid w:val="006E74E8"/>
    <w:rsid w:val="006F1F9F"/>
    <w:rsid w:val="006F3571"/>
    <w:rsid w:val="006F3E26"/>
    <w:rsid w:val="006F494A"/>
    <w:rsid w:val="006F54A4"/>
    <w:rsid w:val="006F5579"/>
    <w:rsid w:val="006F6447"/>
    <w:rsid w:val="006F65E0"/>
    <w:rsid w:val="0070085B"/>
    <w:rsid w:val="0070117A"/>
    <w:rsid w:val="00701965"/>
    <w:rsid w:val="0070356C"/>
    <w:rsid w:val="00704304"/>
    <w:rsid w:val="00704AF5"/>
    <w:rsid w:val="00704D58"/>
    <w:rsid w:val="00707138"/>
    <w:rsid w:val="0070763F"/>
    <w:rsid w:val="00711338"/>
    <w:rsid w:val="0071199A"/>
    <w:rsid w:val="00712A4F"/>
    <w:rsid w:val="007138EC"/>
    <w:rsid w:val="007159F9"/>
    <w:rsid w:val="007164AF"/>
    <w:rsid w:val="0072514D"/>
    <w:rsid w:val="00727F50"/>
    <w:rsid w:val="00734966"/>
    <w:rsid w:val="007370C4"/>
    <w:rsid w:val="0073728B"/>
    <w:rsid w:val="0074069A"/>
    <w:rsid w:val="00742B2A"/>
    <w:rsid w:val="00743E81"/>
    <w:rsid w:val="007450AD"/>
    <w:rsid w:val="00745317"/>
    <w:rsid w:val="00747523"/>
    <w:rsid w:val="007505BF"/>
    <w:rsid w:val="00751DCC"/>
    <w:rsid w:val="00753DB8"/>
    <w:rsid w:val="00754AC1"/>
    <w:rsid w:val="00757819"/>
    <w:rsid w:val="007641C8"/>
    <w:rsid w:val="007661AD"/>
    <w:rsid w:val="007679EB"/>
    <w:rsid w:val="00770190"/>
    <w:rsid w:val="00771021"/>
    <w:rsid w:val="00773DC3"/>
    <w:rsid w:val="0077630C"/>
    <w:rsid w:val="0077793A"/>
    <w:rsid w:val="007856DB"/>
    <w:rsid w:val="00786777"/>
    <w:rsid w:val="00793AE7"/>
    <w:rsid w:val="007941C6"/>
    <w:rsid w:val="00794437"/>
    <w:rsid w:val="00794A63"/>
    <w:rsid w:val="00795401"/>
    <w:rsid w:val="00797B51"/>
    <w:rsid w:val="007A0393"/>
    <w:rsid w:val="007A09C1"/>
    <w:rsid w:val="007A0B21"/>
    <w:rsid w:val="007A2A0A"/>
    <w:rsid w:val="007A305A"/>
    <w:rsid w:val="007A4EB2"/>
    <w:rsid w:val="007A67C4"/>
    <w:rsid w:val="007B2467"/>
    <w:rsid w:val="007B307C"/>
    <w:rsid w:val="007B45F8"/>
    <w:rsid w:val="007B4981"/>
    <w:rsid w:val="007B69CE"/>
    <w:rsid w:val="007B7143"/>
    <w:rsid w:val="007C10F0"/>
    <w:rsid w:val="007C1453"/>
    <w:rsid w:val="007C1F96"/>
    <w:rsid w:val="007C5812"/>
    <w:rsid w:val="007C585A"/>
    <w:rsid w:val="007C5FCE"/>
    <w:rsid w:val="007C638F"/>
    <w:rsid w:val="007C75F0"/>
    <w:rsid w:val="007D2F58"/>
    <w:rsid w:val="007D3521"/>
    <w:rsid w:val="007D4FDC"/>
    <w:rsid w:val="007D6AD8"/>
    <w:rsid w:val="007D7F24"/>
    <w:rsid w:val="007E1780"/>
    <w:rsid w:val="007E3E35"/>
    <w:rsid w:val="007E42B6"/>
    <w:rsid w:val="007E59E5"/>
    <w:rsid w:val="007E79EA"/>
    <w:rsid w:val="007F0AAE"/>
    <w:rsid w:val="007F0C82"/>
    <w:rsid w:val="007F0CAC"/>
    <w:rsid w:val="007F145E"/>
    <w:rsid w:val="007F1F49"/>
    <w:rsid w:val="007F3DDB"/>
    <w:rsid w:val="007F4F7A"/>
    <w:rsid w:val="007F7E36"/>
    <w:rsid w:val="00800096"/>
    <w:rsid w:val="00800E01"/>
    <w:rsid w:val="008015B8"/>
    <w:rsid w:val="00802B42"/>
    <w:rsid w:val="0080347B"/>
    <w:rsid w:val="00803FC0"/>
    <w:rsid w:val="008042C0"/>
    <w:rsid w:val="00804819"/>
    <w:rsid w:val="00804B2C"/>
    <w:rsid w:val="00804DC6"/>
    <w:rsid w:val="00810563"/>
    <w:rsid w:val="00810AB9"/>
    <w:rsid w:val="008112F9"/>
    <w:rsid w:val="00811E76"/>
    <w:rsid w:val="00813F38"/>
    <w:rsid w:val="00813F56"/>
    <w:rsid w:val="008148FD"/>
    <w:rsid w:val="00814AB3"/>
    <w:rsid w:val="00814C4D"/>
    <w:rsid w:val="00815503"/>
    <w:rsid w:val="00815E1E"/>
    <w:rsid w:val="00816FEE"/>
    <w:rsid w:val="00817BF6"/>
    <w:rsid w:val="008209E8"/>
    <w:rsid w:val="0082102B"/>
    <w:rsid w:val="00821785"/>
    <w:rsid w:val="00822F06"/>
    <w:rsid w:val="00825A5C"/>
    <w:rsid w:val="00825A71"/>
    <w:rsid w:val="00826574"/>
    <w:rsid w:val="0082705F"/>
    <w:rsid w:val="00830925"/>
    <w:rsid w:val="00831042"/>
    <w:rsid w:val="00832308"/>
    <w:rsid w:val="00833A87"/>
    <w:rsid w:val="00833ABC"/>
    <w:rsid w:val="0083725A"/>
    <w:rsid w:val="0083790D"/>
    <w:rsid w:val="00837AC9"/>
    <w:rsid w:val="00845963"/>
    <w:rsid w:val="00845A41"/>
    <w:rsid w:val="00846427"/>
    <w:rsid w:val="008469EB"/>
    <w:rsid w:val="008503BD"/>
    <w:rsid w:val="00850E5D"/>
    <w:rsid w:val="00851515"/>
    <w:rsid w:val="008539AE"/>
    <w:rsid w:val="008578F5"/>
    <w:rsid w:val="00860360"/>
    <w:rsid w:val="00861EF1"/>
    <w:rsid w:val="00866261"/>
    <w:rsid w:val="00866276"/>
    <w:rsid w:val="008679BD"/>
    <w:rsid w:val="00870002"/>
    <w:rsid w:val="00870E3B"/>
    <w:rsid w:val="008712F3"/>
    <w:rsid w:val="00872175"/>
    <w:rsid w:val="00872444"/>
    <w:rsid w:val="00874B39"/>
    <w:rsid w:val="00874DF5"/>
    <w:rsid w:val="00874E66"/>
    <w:rsid w:val="00875EB3"/>
    <w:rsid w:val="00876F8A"/>
    <w:rsid w:val="008812E4"/>
    <w:rsid w:val="00881B0D"/>
    <w:rsid w:val="00882F5B"/>
    <w:rsid w:val="00883238"/>
    <w:rsid w:val="00883775"/>
    <w:rsid w:val="0088393F"/>
    <w:rsid w:val="00890217"/>
    <w:rsid w:val="0089137D"/>
    <w:rsid w:val="00892724"/>
    <w:rsid w:val="00892C40"/>
    <w:rsid w:val="00892F01"/>
    <w:rsid w:val="0089332A"/>
    <w:rsid w:val="0089347B"/>
    <w:rsid w:val="00893B35"/>
    <w:rsid w:val="008958DE"/>
    <w:rsid w:val="00895AFC"/>
    <w:rsid w:val="00896293"/>
    <w:rsid w:val="008A1274"/>
    <w:rsid w:val="008A1CFE"/>
    <w:rsid w:val="008A31FF"/>
    <w:rsid w:val="008A351C"/>
    <w:rsid w:val="008A3541"/>
    <w:rsid w:val="008A356A"/>
    <w:rsid w:val="008A3A42"/>
    <w:rsid w:val="008A3F82"/>
    <w:rsid w:val="008A4F89"/>
    <w:rsid w:val="008A54B2"/>
    <w:rsid w:val="008A6C9D"/>
    <w:rsid w:val="008B56B8"/>
    <w:rsid w:val="008B6519"/>
    <w:rsid w:val="008B7717"/>
    <w:rsid w:val="008C2EB6"/>
    <w:rsid w:val="008C3C66"/>
    <w:rsid w:val="008C4251"/>
    <w:rsid w:val="008D03AD"/>
    <w:rsid w:val="008D05B4"/>
    <w:rsid w:val="008D0C4F"/>
    <w:rsid w:val="008D16C0"/>
    <w:rsid w:val="008D3007"/>
    <w:rsid w:val="008D3E41"/>
    <w:rsid w:val="008D7403"/>
    <w:rsid w:val="008E1D28"/>
    <w:rsid w:val="008E21B9"/>
    <w:rsid w:val="008E2275"/>
    <w:rsid w:val="008E2302"/>
    <w:rsid w:val="008E2310"/>
    <w:rsid w:val="008E3099"/>
    <w:rsid w:val="008E4DE0"/>
    <w:rsid w:val="008E5491"/>
    <w:rsid w:val="008E55F6"/>
    <w:rsid w:val="008E591D"/>
    <w:rsid w:val="008E5CB0"/>
    <w:rsid w:val="008F3E65"/>
    <w:rsid w:val="008F5190"/>
    <w:rsid w:val="008F54F7"/>
    <w:rsid w:val="00901FE1"/>
    <w:rsid w:val="00903CC8"/>
    <w:rsid w:val="00904271"/>
    <w:rsid w:val="009054A9"/>
    <w:rsid w:val="009063BE"/>
    <w:rsid w:val="0090743E"/>
    <w:rsid w:val="0090780D"/>
    <w:rsid w:val="0091049E"/>
    <w:rsid w:val="0091082B"/>
    <w:rsid w:val="009113AC"/>
    <w:rsid w:val="00911CD7"/>
    <w:rsid w:val="00912C79"/>
    <w:rsid w:val="00913A48"/>
    <w:rsid w:val="00914ABC"/>
    <w:rsid w:val="0091551F"/>
    <w:rsid w:val="0092035B"/>
    <w:rsid w:val="0092424F"/>
    <w:rsid w:val="00926EE9"/>
    <w:rsid w:val="00930623"/>
    <w:rsid w:val="00932574"/>
    <w:rsid w:val="00933AB8"/>
    <w:rsid w:val="0093412E"/>
    <w:rsid w:val="00934C57"/>
    <w:rsid w:val="009369F8"/>
    <w:rsid w:val="00937FB5"/>
    <w:rsid w:val="00941605"/>
    <w:rsid w:val="00942289"/>
    <w:rsid w:val="00946DA6"/>
    <w:rsid w:val="009479C0"/>
    <w:rsid w:val="009526C2"/>
    <w:rsid w:val="00952909"/>
    <w:rsid w:val="00953575"/>
    <w:rsid w:val="009556B8"/>
    <w:rsid w:val="00955D86"/>
    <w:rsid w:val="00955FC5"/>
    <w:rsid w:val="00960B0B"/>
    <w:rsid w:val="009619E4"/>
    <w:rsid w:val="00962197"/>
    <w:rsid w:val="00962F97"/>
    <w:rsid w:val="0096369C"/>
    <w:rsid w:val="009638B3"/>
    <w:rsid w:val="009641B8"/>
    <w:rsid w:val="00965F62"/>
    <w:rsid w:val="00970838"/>
    <w:rsid w:val="009710BF"/>
    <w:rsid w:val="00974505"/>
    <w:rsid w:val="00975886"/>
    <w:rsid w:val="00975C29"/>
    <w:rsid w:val="009761DE"/>
    <w:rsid w:val="009772F5"/>
    <w:rsid w:val="00980739"/>
    <w:rsid w:val="00982E7B"/>
    <w:rsid w:val="009837BD"/>
    <w:rsid w:val="009848AF"/>
    <w:rsid w:val="009860C8"/>
    <w:rsid w:val="00987AC9"/>
    <w:rsid w:val="00990AE7"/>
    <w:rsid w:val="009921E2"/>
    <w:rsid w:val="009923F2"/>
    <w:rsid w:val="0099311D"/>
    <w:rsid w:val="0099479B"/>
    <w:rsid w:val="009A0202"/>
    <w:rsid w:val="009A1179"/>
    <w:rsid w:val="009A122A"/>
    <w:rsid w:val="009A2018"/>
    <w:rsid w:val="009A25CD"/>
    <w:rsid w:val="009A32C4"/>
    <w:rsid w:val="009A338B"/>
    <w:rsid w:val="009A3575"/>
    <w:rsid w:val="009A466B"/>
    <w:rsid w:val="009A5DF7"/>
    <w:rsid w:val="009A674C"/>
    <w:rsid w:val="009A7051"/>
    <w:rsid w:val="009A79E4"/>
    <w:rsid w:val="009B0D49"/>
    <w:rsid w:val="009B27BF"/>
    <w:rsid w:val="009B2FD9"/>
    <w:rsid w:val="009B32FD"/>
    <w:rsid w:val="009B42C7"/>
    <w:rsid w:val="009B45AE"/>
    <w:rsid w:val="009B5E69"/>
    <w:rsid w:val="009C02C1"/>
    <w:rsid w:val="009C02D2"/>
    <w:rsid w:val="009C077B"/>
    <w:rsid w:val="009C26B6"/>
    <w:rsid w:val="009C5078"/>
    <w:rsid w:val="009C51B5"/>
    <w:rsid w:val="009C57CF"/>
    <w:rsid w:val="009C6DC2"/>
    <w:rsid w:val="009D34DE"/>
    <w:rsid w:val="009D4228"/>
    <w:rsid w:val="009D4F4C"/>
    <w:rsid w:val="009D5461"/>
    <w:rsid w:val="009E19AC"/>
    <w:rsid w:val="009E2C5F"/>
    <w:rsid w:val="009E2EDB"/>
    <w:rsid w:val="009E44B6"/>
    <w:rsid w:val="009E4D58"/>
    <w:rsid w:val="009E6CCE"/>
    <w:rsid w:val="009E7668"/>
    <w:rsid w:val="009F0E74"/>
    <w:rsid w:val="009F1EBC"/>
    <w:rsid w:val="009F2BD8"/>
    <w:rsid w:val="009F2E7F"/>
    <w:rsid w:val="009F52B6"/>
    <w:rsid w:val="009F7327"/>
    <w:rsid w:val="009F7610"/>
    <w:rsid w:val="009F7ADF"/>
    <w:rsid w:val="00A01124"/>
    <w:rsid w:val="00A013DA"/>
    <w:rsid w:val="00A06940"/>
    <w:rsid w:val="00A0782A"/>
    <w:rsid w:val="00A11D33"/>
    <w:rsid w:val="00A127DA"/>
    <w:rsid w:val="00A15F2A"/>
    <w:rsid w:val="00A16EB7"/>
    <w:rsid w:val="00A20F43"/>
    <w:rsid w:val="00A214B5"/>
    <w:rsid w:val="00A22F01"/>
    <w:rsid w:val="00A24FCD"/>
    <w:rsid w:val="00A26178"/>
    <w:rsid w:val="00A2765D"/>
    <w:rsid w:val="00A308A3"/>
    <w:rsid w:val="00A30EB7"/>
    <w:rsid w:val="00A31B66"/>
    <w:rsid w:val="00A31E5C"/>
    <w:rsid w:val="00A33758"/>
    <w:rsid w:val="00A3455C"/>
    <w:rsid w:val="00A3556B"/>
    <w:rsid w:val="00A4228D"/>
    <w:rsid w:val="00A425F7"/>
    <w:rsid w:val="00A427B9"/>
    <w:rsid w:val="00A45129"/>
    <w:rsid w:val="00A459B4"/>
    <w:rsid w:val="00A462E9"/>
    <w:rsid w:val="00A469C1"/>
    <w:rsid w:val="00A47860"/>
    <w:rsid w:val="00A53062"/>
    <w:rsid w:val="00A541E1"/>
    <w:rsid w:val="00A557C7"/>
    <w:rsid w:val="00A566C1"/>
    <w:rsid w:val="00A608DD"/>
    <w:rsid w:val="00A6092C"/>
    <w:rsid w:val="00A60DE7"/>
    <w:rsid w:val="00A614BE"/>
    <w:rsid w:val="00A61C6C"/>
    <w:rsid w:val="00A61DF8"/>
    <w:rsid w:val="00A639D3"/>
    <w:rsid w:val="00A64703"/>
    <w:rsid w:val="00A657CE"/>
    <w:rsid w:val="00A66F9F"/>
    <w:rsid w:val="00A71BEA"/>
    <w:rsid w:val="00A7540C"/>
    <w:rsid w:val="00A76241"/>
    <w:rsid w:val="00A81C27"/>
    <w:rsid w:val="00A82C53"/>
    <w:rsid w:val="00A86FDC"/>
    <w:rsid w:val="00A87041"/>
    <w:rsid w:val="00A94C07"/>
    <w:rsid w:val="00A95DED"/>
    <w:rsid w:val="00AA0656"/>
    <w:rsid w:val="00AA079A"/>
    <w:rsid w:val="00AA0BDC"/>
    <w:rsid w:val="00AA13C1"/>
    <w:rsid w:val="00AA5E04"/>
    <w:rsid w:val="00AB3456"/>
    <w:rsid w:val="00AB4B26"/>
    <w:rsid w:val="00AB4B9F"/>
    <w:rsid w:val="00AB4D6E"/>
    <w:rsid w:val="00AB4E97"/>
    <w:rsid w:val="00AB7CD7"/>
    <w:rsid w:val="00AC0D35"/>
    <w:rsid w:val="00AC0D39"/>
    <w:rsid w:val="00AC105F"/>
    <w:rsid w:val="00AC2EE4"/>
    <w:rsid w:val="00AC2FE0"/>
    <w:rsid w:val="00AC3CF3"/>
    <w:rsid w:val="00AC567D"/>
    <w:rsid w:val="00AC6C36"/>
    <w:rsid w:val="00AD0006"/>
    <w:rsid w:val="00AD0336"/>
    <w:rsid w:val="00AD0E9B"/>
    <w:rsid w:val="00AD1BF9"/>
    <w:rsid w:val="00AD2445"/>
    <w:rsid w:val="00AD433F"/>
    <w:rsid w:val="00AD48E2"/>
    <w:rsid w:val="00AD5375"/>
    <w:rsid w:val="00AD57BD"/>
    <w:rsid w:val="00AD6835"/>
    <w:rsid w:val="00AD6983"/>
    <w:rsid w:val="00AD77D8"/>
    <w:rsid w:val="00AE0355"/>
    <w:rsid w:val="00AE2A3C"/>
    <w:rsid w:val="00AE3109"/>
    <w:rsid w:val="00AE50F5"/>
    <w:rsid w:val="00AE5EEB"/>
    <w:rsid w:val="00AE643F"/>
    <w:rsid w:val="00AF0EB1"/>
    <w:rsid w:val="00AF1400"/>
    <w:rsid w:val="00AF3E45"/>
    <w:rsid w:val="00AF432E"/>
    <w:rsid w:val="00AF4BBC"/>
    <w:rsid w:val="00AF5AC6"/>
    <w:rsid w:val="00AF5F90"/>
    <w:rsid w:val="00B01F67"/>
    <w:rsid w:val="00B04527"/>
    <w:rsid w:val="00B04B6B"/>
    <w:rsid w:val="00B0533E"/>
    <w:rsid w:val="00B05CC4"/>
    <w:rsid w:val="00B06995"/>
    <w:rsid w:val="00B10B6F"/>
    <w:rsid w:val="00B112B2"/>
    <w:rsid w:val="00B11A0E"/>
    <w:rsid w:val="00B15A4A"/>
    <w:rsid w:val="00B17462"/>
    <w:rsid w:val="00B205A6"/>
    <w:rsid w:val="00B21C1F"/>
    <w:rsid w:val="00B21C29"/>
    <w:rsid w:val="00B22979"/>
    <w:rsid w:val="00B27EE3"/>
    <w:rsid w:val="00B33E3A"/>
    <w:rsid w:val="00B35009"/>
    <w:rsid w:val="00B35478"/>
    <w:rsid w:val="00B36D8D"/>
    <w:rsid w:val="00B37619"/>
    <w:rsid w:val="00B3791F"/>
    <w:rsid w:val="00B37DF7"/>
    <w:rsid w:val="00B42411"/>
    <w:rsid w:val="00B43D28"/>
    <w:rsid w:val="00B44C45"/>
    <w:rsid w:val="00B463B6"/>
    <w:rsid w:val="00B51083"/>
    <w:rsid w:val="00B515BE"/>
    <w:rsid w:val="00B53166"/>
    <w:rsid w:val="00B5470F"/>
    <w:rsid w:val="00B56616"/>
    <w:rsid w:val="00B57939"/>
    <w:rsid w:val="00B643D3"/>
    <w:rsid w:val="00B6533B"/>
    <w:rsid w:val="00B65A9D"/>
    <w:rsid w:val="00B661FA"/>
    <w:rsid w:val="00B66BF4"/>
    <w:rsid w:val="00B67D0B"/>
    <w:rsid w:val="00B72331"/>
    <w:rsid w:val="00B72E24"/>
    <w:rsid w:val="00B738A8"/>
    <w:rsid w:val="00B739D3"/>
    <w:rsid w:val="00B74A90"/>
    <w:rsid w:val="00B752F6"/>
    <w:rsid w:val="00B805BA"/>
    <w:rsid w:val="00B80846"/>
    <w:rsid w:val="00B80E65"/>
    <w:rsid w:val="00B82708"/>
    <w:rsid w:val="00B837FE"/>
    <w:rsid w:val="00B84936"/>
    <w:rsid w:val="00B84EDA"/>
    <w:rsid w:val="00B851E3"/>
    <w:rsid w:val="00B902BB"/>
    <w:rsid w:val="00B90831"/>
    <w:rsid w:val="00B92EE4"/>
    <w:rsid w:val="00B9389B"/>
    <w:rsid w:val="00B93C55"/>
    <w:rsid w:val="00B940C7"/>
    <w:rsid w:val="00B944BC"/>
    <w:rsid w:val="00B94D98"/>
    <w:rsid w:val="00B955E3"/>
    <w:rsid w:val="00B97822"/>
    <w:rsid w:val="00BA14CA"/>
    <w:rsid w:val="00BA2EE9"/>
    <w:rsid w:val="00BA3C3E"/>
    <w:rsid w:val="00BB192B"/>
    <w:rsid w:val="00BB43B3"/>
    <w:rsid w:val="00BB5ADE"/>
    <w:rsid w:val="00BB67B9"/>
    <w:rsid w:val="00BB681C"/>
    <w:rsid w:val="00BB692D"/>
    <w:rsid w:val="00BB6F06"/>
    <w:rsid w:val="00BB7281"/>
    <w:rsid w:val="00BC00D9"/>
    <w:rsid w:val="00BC0421"/>
    <w:rsid w:val="00BC10FD"/>
    <w:rsid w:val="00BC4552"/>
    <w:rsid w:val="00BC53D1"/>
    <w:rsid w:val="00BC542E"/>
    <w:rsid w:val="00BC6A11"/>
    <w:rsid w:val="00BC7A82"/>
    <w:rsid w:val="00BD0BF8"/>
    <w:rsid w:val="00BD1E29"/>
    <w:rsid w:val="00BD23FF"/>
    <w:rsid w:val="00BD3006"/>
    <w:rsid w:val="00BD34EA"/>
    <w:rsid w:val="00BD4487"/>
    <w:rsid w:val="00BD5395"/>
    <w:rsid w:val="00BD6032"/>
    <w:rsid w:val="00BD6239"/>
    <w:rsid w:val="00BD6C95"/>
    <w:rsid w:val="00BD7E96"/>
    <w:rsid w:val="00BE0175"/>
    <w:rsid w:val="00BE1089"/>
    <w:rsid w:val="00BE3688"/>
    <w:rsid w:val="00BE775E"/>
    <w:rsid w:val="00BF0AE5"/>
    <w:rsid w:val="00BF192F"/>
    <w:rsid w:val="00BF2D0A"/>
    <w:rsid w:val="00BF301D"/>
    <w:rsid w:val="00BF3B20"/>
    <w:rsid w:val="00BF5E65"/>
    <w:rsid w:val="00C03422"/>
    <w:rsid w:val="00C03952"/>
    <w:rsid w:val="00C04C59"/>
    <w:rsid w:val="00C07561"/>
    <w:rsid w:val="00C07EC6"/>
    <w:rsid w:val="00C12630"/>
    <w:rsid w:val="00C12D95"/>
    <w:rsid w:val="00C1689C"/>
    <w:rsid w:val="00C204AF"/>
    <w:rsid w:val="00C208D4"/>
    <w:rsid w:val="00C22E86"/>
    <w:rsid w:val="00C233C1"/>
    <w:rsid w:val="00C26919"/>
    <w:rsid w:val="00C30F07"/>
    <w:rsid w:val="00C32408"/>
    <w:rsid w:val="00C324E8"/>
    <w:rsid w:val="00C33865"/>
    <w:rsid w:val="00C366B8"/>
    <w:rsid w:val="00C404DA"/>
    <w:rsid w:val="00C4079D"/>
    <w:rsid w:val="00C4318A"/>
    <w:rsid w:val="00C45E73"/>
    <w:rsid w:val="00C464B9"/>
    <w:rsid w:val="00C52462"/>
    <w:rsid w:val="00C53732"/>
    <w:rsid w:val="00C538D3"/>
    <w:rsid w:val="00C53D71"/>
    <w:rsid w:val="00C53EAB"/>
    <w:rsid w:val="00C54C28"/>
    <w:rsid w:val="00C54E46"/>
    <w:rsid w:val="00C5606F"/>
    <w:rsid w:val="00C60873"/>
    <w:rsid w:val="00C61019"/>
    <w:rsid w:val="00C62676"/>
    <w:rsid w:val="00C6422F"/>
    <w:rsid w:val="00C65500"/>
    <w:rsid w:val="00C659AF"/>
    <w:rsid w:val="00C6638B"/>
    <w:rsid w:val="00C71E18"/>
    <w:rsid w:val="00C72C80"/>
    <w:rsid w:val="00C7402E"/>
    <w:rsid w:val="00C76FE7"/>
    <w:rsid w:val="00C77225"/>
    <w:rsid w:val="00C80468"/>
    <w:rsid w:val="00C81D72"/>
    <w:rsid w:val="00C8341B"/>
    <w:rsid w:val="00C83774"/>
    <w:rsid w:val="00C8398E"/>
    <w:rsid w:val="00C900C1"/>
    <w:rsid w:val="00C919A6"/>
    <w:rsid w:val="00C919F3"/>
    <w:rsid w:val="00C922D2"/>
    <w:rsid w:val="00C9232F"/>
    <w:rsid w:val="00C97BC1"/>
    <w:rsid w:val="00CA2386"/>
    <w:rsid w:val="00CA27BE"/>
    <w:rsid w:val="00CA2B99"/>
    <w:rsid w:val="00CA58DD"/>
    <w:rsid w:val="00CA76EB"/>
    <w:rsid w:val="00CB0013"/>
    <w:rsid w:val="00CB011A"/>
    <w:rsid w:val="00CB01B7"/>
    <w:rsid w:val="00CB05D2"/>
    <w:rsid w:val="00CB1529"/>
    <w:rsid w:val="00CB2233"/>
    <w:rsid w:val="00CB23F9"/>
    <w:rsid w:val="00CB3ABF"/>
    <w:rsid w:val="00CB7C2D"/>
    <w:rsid w:val="00CB7FFE"/>
    <w:rsid w:val="00CC14B3"/>
    <w:rsid w:val="00CC17D0"/>
    <w:rsid w:val="00CC2E92"/>
    <w:rsid w:val="00CC36BE"/>
    <w:rsid w:val="00CC4AFA"/>
    <w:rsid w:val="00CC5D49"/>
    <w:rsid w:val="00CC780C"/>
    <w:rsid w:val="00CD02AC"/>
    <w:rsid w:val="00CD2033"/>
    <w:rsid w:val="00CD2AE9"/>
    <w:rsid w:val="00CD390E"/>
    <w:rsid w:val="00CD482E"/>
    <w:rsid w:val="00CD79BF"/>
    <w:rsid w:val="00CE101A"/>
    <w:rsid w:val="00CE402D"/>
    <w:rsid w:val="00CE5B44"/>
    <w:rsid w:val="00CF0799"/>
    <w:rsid w:val="00CF0EFA"/>
    <w:rsid w:val="00CF2568"/>
    <w:rsid w:val="00CF3C9E"/>
    <w:rsid w:val="00CF67D8"/>
    <w:rsid w:val="00CF7096"/>
    <w:rsid w:val="00CF7D76"/>
    <w:rsid w:val="00D00041"/>
    <w:rsid w:val="00D017CC"/>
    <w:rsid w:val="00D02B60"/>
    <w:rsid w:val="00D02F90"/>
    <w:rsid w:val="00D07498"/>
    <w:rsid w:val="00D14B96"/>
    <w:rsid w:val="00D16D19"/>
    <w:rsid w:val="00D20E10"/>
    <w:rsid w:val="00D20F07"/>
    <w:rsid w:val="00D233AE"/>
    <w:rsid w:val="00D24C1A"/>
    <w:rsid w:val="00D25342"/>
    <w:rsid w:val="00D311CC"/>
    <w:rsid w:val="00D31A12"/>
    <w:rsid w:val="00D331A5"/>
    <w:rsid w:val="00D3457C"/>
    <w:rsid w:val="00D34DB7"/>
    <w:rsid w:val="00D3681D"/>
    <w:rsid w:val="00D404B9"/>
    <w:rsid w:val="00D40813"/>
    <w:rsid w:val="00D40EAE"/>
    <w:rsid w:val="00D415C4"/>
    <w:rsid w:val="00D4247F"/>
    <w:rsid w:val="00D4510F"/>
    <w:rsid w:val="00D45B48"/>
    <w:rsid w:val="00D47415"/>
    <w:rsid w:val="00D474DA"/>
    <w:rsid w:val="00D50434"/>
    <w:rsid w:val="00D54571"/>
    <w:rsid w:val="00D550CB"/>
    <w:rsid w:val="00D56547"/>
    <w:rsid w:val="00D576EB"/>
    <w:rsid w:val="00D6038D"/>
    <w:rsid w:val="00D6509E"/>
    <w:rsid w:val="00D65967"/>
    <w:rsid w:val="00D66F8F"/>
    <w:rsid w:val="00D678C5"/>
    <w:rsid w:val="00D702F3"/>
    <w:rsid w:val="00D71A0B"/>
    <w:rsid w:val="00D71F5B"/>
    <w:rsid w:val="00D73DCB"/>
    <w:rsid w:val="00D76882"/>
    <w:rsid w:val="00D76C41"/>
    <w:rsid w:val="00D80208"/>
    <w:rsid w:val="00D80D3F"/>
    <w:rsid w:val="00D816C5"/>
    <w:rsid w:val="00D83F88"/>
    <w:rsid w:val="00D87711"/>
    <w:rsid w:val="00D90EF3"/>
    <w:rsid w:val="00D91043"/>
    <w:rsid w:val="00D910EF"/>
    <w:rsid w:val="00D91BDC"/>
    <w:rsid w:val="00D9486C"/>
    <w:rsid w:val="00D94F9F"/>
    <w:rsid w:val="00DA03AA"/>
    <w:rsid w:val="00DA147C"/>
    <w:rsid w:val="00DA1FE6"/>
    <w:rsid w:val="00DA2954"/>
    <w:rsid w:val="00DA2C10"/>
    <w:rsid w:val="00DA32FC"/>
    <w:rsid w:val="00DA621C"/>
    <w:rsid w:val="00DB0371"/>
    <w:rsid w:val="00DB1534"/>
    <w:rsid w:val="00DB2F4D"/>
    <w:rsid w:val="00DB35BF"/>
    <w:rsid w:val="00DB3E77"/>
    <w:rsid w:val="00DC3E8C"/>
    <w:rsid w:val="00DC520A"/>
    <w:rsid w:val="00DC7FE4"/>
    <w:rsid w:val="00DD254E"/>
    <w:rsid w:val="00DD2A3B"/>
    <w:rsid w:val="00DD5B2E"/>
    <w:rsid w:val="00DE0156"/>
    <w:rsid w:val="00DE06FB"/>
    <w:rsid w:val="00DE076B"/>
    <w:rsid w:val="00DE1E82"/>
    <w:rsid w:val="00DE5ECB"/>
    <w:rsid w:val="00DE7F05"/>
    <w:rsid w:val="00DF0A8B"/>
    <w:rsid w:val="00DF1704"/>
    <w:rsid w:val="00DF288A"/>
    <w:rsid w:val="00DF2EEA"/>
    <w:rsid w:val="00DF6365"/>
    <w:rsid w:val="00E008E1"/>
    <w:rsid w:val="00E00B41"/>
    <w:rsid w:val="00E017A6"/>
    <w:rsid w:val="00E02445"/>
    <w:rsid w:val="00E026F8"/>
    <w:rsid w:val="00E051CB"/>
    <w:rsid w:val="00E052A2"/>
    <w:rsid w:val="00E07927"/>
    <w:rsid w:val="00E1480B"/>
    <w:rsid w:val="00E14D17"/>
    <w:rsid w:val="00E15442"/>
    <w:rsid w:val="00E15F74"/>
    <w:rsid w:val="00E1638B"/>
    <w:rsid w:val="00E16AE6"/>
    <w:rsid w:val="00E20640"/>
    <w:rsid w:val="00E21568"/>
    <w:rsid w:val="00E23781"/>
    <w:rsid w:val="00E24875"/>
    <w:rsid w:val="00E25541"/>
    <w:rsid w:val="00E2570E"/>
    <w:rsid w:val="00E26381"/>
    <w:rsid w:val="00E31C26"/>
    <w:rsid w:val="00E33A80"/>
    <w:rsid w:val="00E36397"/>
    <w:rsid w:val="00E3708B"/>
    <w:rsid w:val="00E378AE"/>
    <w:rsid w:val="00E406F0"/>
    <w:rsid w:val="00E415DE"/>
    <w:rsid w:val="00E41E38"/>
    <w:rsid w:val="00E434B7"/>
    <w:rsid w:val="00E45102"/>
    <w:rsid w:val="00E46BA2"/>
    <w:rsid w:val="00E47D1F"/>
    <w:rsid w:val="00E50E35"/>
    <w:rsid w:val="00E53044"/>
    <w:rsid w:val="00E539B7"/>
    <w:rsid w:val="00E53F73"/>
    <w:rsid w:val="00E54A31"/>
    <w:rsid w:val="00E56E86"/>
    <w:rsid w:val="00E5785E"/>
    <w:rsid w:val="00E602F3"/>
    <w:rsid w:val="00E60442"/>
    <w:rsid w:val="00E61FF7"/>
    <w:rsid w:val="00E63ECA"/>
    <w:rsid w:val="00E64BF2"/>
    <w:rsid w:val="00E65C59"/>
    <w:rsid w:val="00E668FC"/>
    <w:rsid w:val="00E675CD"/>
    <w:rsid w:val="00E70250"/>
    <w:rsid w:val="00E71358"/>
    <w:rsid w:val="00E71B3B"/>
    <w:rsid w:val="00E72A7F"/>
    <w:rsid w:val="00E73716"/>
    <w:rsid w:val="00E74148"/>
    <w:rsid w:val="00E755C9"/>
    <w:rsid w:val="00E75B7B"/>
    <w:rsid w:val="00E77117"/>
    <w:rsid w:val="00E839F9"/>
    <w:rsid w:val="00E8491D"/>
    <w:rsid w:val="00E85BFF"/>
    <w:rsid w:val="00E8694F"/>
    <w:rsid w:val="00E91616"/>
    <w:rsid w:val="00E916FD"/>
    <w:rsid w:val="00E91DDE"/>
    <w:rsid w:val="00E927CF"/>
    <w:rsid w:val="00E930B4"/>
    <w:rsid w:val="00E93225"/>
    <w:rsid w:val="00E95608"/>
    <w:rsid w:val="00E95715"/>
    <w:rsid w:val="00EA0A3D"/>
    <w:rsid w:val="00EA0C91"/>
    <w:rsid w:val="00EA2363"/>
    <w:rsid w:val="00EA2E37"/>
    <w:rsid w:val="00EA36C0"/>
    <w:rsid w:val="00EA4385"/>
    <w:rsid w:val="00EA651C"/>
    <w:rsid w:val="00EA68AA"/>
    <w:rsid w:val="00EB148A"/>
    <w:rsid w:val="00EB2D85"/>
    <w:rsid w:val="00EB2E05"/>
    <w:rsid w:val="00EB3F34"/>
    <w:rsid w:val="00EB53B5"/>
    <w:rsid w:val="00EB5783"/>
    <w:rsid w:val="00EB6E55"/>
    <w:rsid w:val="00EB74E4"/>
    <w:rsid w:val="00EB7A02"/>
    <w:rsid w:val="00EC230C"/>
    <w:rsid w:val="00EC4414"/>
    <w:rsid w:val="00EC5700"/>
    <w:rsid w:val="00EC6980"/>
    <w:rsid w:val="00ED0D50"/>
    <w:rsid w:val="00ED0FBF"/>
    <w:rsid w:val="00ED2759"/>
    <w:rsid w:val="00ED4792"/>
    <w:rsid w:val="00ED7B25"/>
    <w:rsid w:val="00EE3158"/>
    <w:rsid w:val="00EE556F"/>
    <w:rsid w:val="00EF1D72"/>
    <w:rsid w:val="00EF2C24"/>
    <w:rsid w:val="00EF392B"/>
    <w:rsid w:val="00EF493F"/>
    <w:rsid w:val="00EF5840"/>
    <w:rsid w:val="00EF6EB7"/>
    <w:rsid w:val="00F00042"/>
    <w:rsid w:val="00F0021E"/>
    <w:rsid w:val="00F0177A"/>
    <w:rsid w:val="00F02937"/>
    <w:rsid w:val="00F02E98"/>
    <w:rsid w:val="00F036BA"/>
    <w:rsid w:val="00F101F1"/>
    <w:rsid w:val="00F10541"/>
    <w:rsid w:val="00F12F25"/>
    <w:rsid w:val="00F17C6C"/>
    <w:rsid w:val="00F21BE8"/>
    <w:rsid w:val="00F222E4"/>
    <w:rsid w:val="00F24BD1"/>
    <w:rsid w:val="00F27E90"/>
    <w:rsid w:val="00F35946"/>
    <w:rsid w:val="00F3673E"/>
    <w:rsid w:val="00F3703C"/>
    <w:rsid w:val="00F43DAD"/>
    <w:rsid w:val="00F46273"/>
    <w:rsid w:val="00F46A88"/>
    <w:rsid w:val="00F475DC"/>
    <w:rsid w:val="00F47916"/>
    <w:rsid w:val="00F47C43"/>
    <w:rsid w:val="00F50C59"/>
    <w:rsid w:val="00F50E36"/>
    <w:rsid w:val="00F512BA"/>
    <w:rsid w:val="00F55800"/>
    <w:rsid w:val="00F5727F"/>
    <w:rsid w:val="00F60151"/>
    <w:rsid w:val="00F62470"/>
    <w:rsid w:val="00F62D34"/>
    <w:rsid w:val="00F639EA"/>
    <w:rsid w:val="00F63AAA"/>
    <w:rsid w:val="00F63FFD"/>
    <w:rsid w:val="00F642E2"/>
    <w:rsid w:val="00F656C9"/>
    <w:rsid w:val="00F66404"/>
    <w:rsid w:val="00F66EAF"/>
    <w:rsid w:val="00F70BE1"/>
    <w:rsid w:val="00F71748"/>
    <w:rsid w:val="00F71E0B"/>
    <w:rsid w:val="00F737FB"/>
    <w:rsid w:val="00F73A08"/>
    <w:rsid w:val="00F74325"/>
    <w:rsid w:val="00F74C6E"/>
    <w:rsid w:val="00F75899"/>
    <w:rsid w:val="00F76380"/>
    <w:rsid w:val="00F76E6B"/>
    <w:rsid w:val="00F77E4D"/>
    <w:rsid w:val="00F80D11"/>
    <w:rsid w:val="00F80D47"/>
    <w:rsid w:val="00F82363"/>
    <w:rsid w:val="00F84F2B"/>
    <w:rsid w:val="00F93145"/>
    <w:rsid w:val="00F9364A"/>
    <w:rsid w:val="00F9413B"/>
    <w:rsid w:val="00F951A2"/>
    <w:rsid w:val="00F96A1B"/>
    <w:rsid w:val="00F9745C"/>
    <w:rsid w:val="00FA030E"/>
    <w:rsid w:val="00FA0A27"/>
    <w:rsid w:val="00FA2AEC"/>
    <w:rsid w:val="00FA2DC1"/>
    <w:rsid w:val="00FA3785"/>
    <w:rsid w:val="00FA4B52"/>
    <w:rsid w:val="00FA5E34"/>
    <w:rsid w:val="00FB1FBA"/>
    <w:rsid w:val="00FB3453"/>
    <w:rsid w:val="00FB56FF"/>
    <w:rsid w:val="00FB68BF"/>
    <w:rsid w:val="00FB6E85"/>
    <w:rsid w:val="00FC0CCA"/>
    <w:rsid w:val="00FC10D5"/>
    <w:rsid w:val="00FC1EC6"/>
    <w:rsid w:val="00FC27C8"/>
    <w:rsid w:val="00FC413D"/>
    <w:rsid w:val="00FC568A"/>
    <w:rsid w:val="00FC5D68"/>
    <w:rsid w:val="00FC6B5A"/>
    <w:rsid w:val="00FC6BCE"/>
    <w:rsid w:val="00FC7449"/>
    <w:rsid w:val="00FD074D"/>
    <w:rsid w:val="00FD199D"/>
    <w:rsid w:val="00FD3C25"/>
    <w:rsid w:val="00FD5FA2"/>
    <w:rsid w:val="00FD660E"/>
    <w:rsid w:val="00FD736B"/>
    <w:rsid w:val="00FE063E"/>
    <w:rsid w:val="00FE1D4E"/>
    <w:rsid w:val="00FE3A7C"/>
    <w:rsid w:val="00FE47CE"/>
    <w:rsid w:val="00FE5595"/>
    <w:rsid w:val="00FE5689"/>
    <w:rsid w:val="00FE63F8"/>
    <w:rsid w:val="00FE6A47"/>
    <w:rsid w:val="00FE71CF"/>
    <w:rsid w:val="00FF0080"/>
    <w:rsid w:val="00FF1FA8"/>
    <w:rsid w:val="00FF2FE8"/>
    <w:rsid w:val="00FF3A44"/>
    <w:rsid w:val="00FF486C"/>
    <w:rsid w:val="00FF4E92"/>
    <w:rsid w:val="00FF504D"/>
    <w:rsid w:val="00FF5DAD"/>
    <w:rsid w:val="00FF72EF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4"/>
        <o:entry new="6" old="5"/>
        <o:entry new="7" old="5"/>
        <o:entry new="8" old="7"/>
        <o:entry new="9" old="8"/>
        <o:entry new="10" old="0"/>
        <o:entry new="11" old="10"/>
        <o:entry new="12" old="11"/>
        <o:entry new="13" old="12"/>
        <o:entry new="14" old="0"/>
        <o:entry new="15" old="14"/>
        <o:entry new="16" old="15"/>
        <o:entry new="17" old="16"/>
        <o:entry new="18" old="14"/>
        <o:entry new="19" old="18"/>
        <o:entry new="20" old="0"/>
        <o:entry new="21" old="20"/>
        <o:entry new="22" old="21"/>
        <o:entry new="23" old="22"/>
        <o:entry new="24" old="23"/>
        <o:entry new="25" old="24"/>
        <o:entry new="26" old="25"/>
        <o:entry new="27" old="26"/>
        <o:entry new="28" old="0"/>
        <o:entry new="29" old="0"/>
        <o:entry new="30" old="29"/>
        <o:entry new="31" old="30"/>
        <o:entry new="32" old="31"/>
        <o:entry new="33" old="29"/>
        <o:entry new="34" old="33"/>
        <o:entry new="35" old="0"/>
        <o:entry new="36" old="35"/>
        <o:entry new="37" old="0"/>
        <o:entry new="38" old="35"/>
        <o:entry new="39" old="32"/>
        <o:entry new="40" old="36"/>
        <o:entry new="41" old="20"/>
        <o:entry new="42" old="41"/>
        <o:entry new="43" old="42"/>
        <o:entry new="44" old="0"/>
        <o:entry new="45" old="0"/>
        <o:entry new="46" old="0"/>
        <o:entry new="47" old="0"/>
        <o:entry new="48" old="47"/>
        <o:entry new="49" old="0"/>
        <o:entry new="50" old="0"/>
        <o:entry new="51" old="50"/>
        <o:entry new="52" old="50"/>
        <o:entry new="53" old="51"/>
        <o:entry new="54" old="53"/>
        <o:entry new="55" old="52"/>
        <o:entry new="56" old="0"/>
        <o:entry new="57" old="0"/>
        <o:entry new="58" old="0"/>
        <o:entry new="59" old="58"/>
        <o:entry new="60" old="0"/>
        <o:entry new="61" old="60"/>
        <o:entry new="62" old="61"/>
        <o:entry new="63" old="62"/>
        <o:entry new="64" old="0"/>
        <o:entry new="65" old="63"/>
        <o:entry new="66" old="65"/>
        <o:entry new="67" old="66"/>
        <o:entry new="68" old="67"/>
        <o:entry new="69" old="68"/>
        <o:entry new="70" old="63"/>
        <o:entry new="71" old="60"/>
        <o:entry new="72" old="71"/>
        <o:entry new="73" old="0"/>
        <o:entry new="74" old="73"/>
        <o:entry new="75" old="0"/>
        <o:entry new="76" old="75"/>
        <o:entry new="77" old="76"/>
        <o:entry new="78" old="77"/>
        <o:entry new="79" old="78"/>
        <o:entry new="80" old="79"/>
        <o:entry new="81" old="80"/>
        <o:entry new="82" old="80"/>
        <o:entry new="83" old="0"/>
        <o:entry new="84" old="83"/>
        <o:entry new="85" old="84"/>
        <o:entry new="86" old="83"/>
        <o:entry new="87" old="75"/>
        <o:entry new="88" old="87"/>
        <o:entry new="89" old="0"/>
        <o:entry new="90" old="89"/>
        <o:entry new="91" old="90"/>
        <o:entry new="92" old="0"/>
        <o:entry new="93" old="92"/>
        <o:entry new="94" old="86"/>
        <o:entry new="95" old="83"/>
        <o:entry new="96" old="95"/>
        <o:entry new="97" old="92"/>
        <o:entry new="98" old="0"/>
        <o:entry new="99" old="98"/>
        <o:entry new="100" old="0"/>
        <o:entry new="101" old="100"/>
        <o:entry new="102" old="100"/>
        <o:entry new="103" old="102"/>
        <o:entry new="104" old="103"/>
        <o:entry new="105" old="104"/>
        <o:entry new="106" old="105"/>
        <o:entry new="107" old="106"/>
        <o:entry new="108" old="104"/>
        <o:entry new="109" old="108"/>
        <o:entry new="110" old="0"/>
        <o:entry new="111" old="110"/>
        <o:entry new="112" old="103"/>
        <o:entry new="113" old="101"/>
        <o:entry new="114" old="112"/>
        <o:entry new="115" old="0"/>
      </o:regrouptable>
    </o:shapelayout>
  </w:shapeDefaults>
  <w:decimalSymbol w:val="."/>
  <w:listSeparator w:val=","/>
  <w15:docId w15:val="{E079C9BD-309F-4E0A-9EAE-BE07D2A7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NI" w:eastAsia="es-N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D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719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B229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229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FB34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E7709"/>
    <w:rPr>
      <w:rFonts w:ascii="Calibri" w:hAnsi="Calibr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3465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653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465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534"/>
    <w:rPr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91BDC"/>
    <w:rPr>
      <w:rFonts w:ascii="Calibri" w:hAnsi="Calibri"/>
      <w:sz w:val="22"/>
      <w:szCs w:val="22"/>
      <w:lang w:val="es-ES" w:eastAsia="en-US" w:bidi="ar-SA"/>
    </w:rPr>
  </w:style>
  <w:style w:type="character" w:styleId="Hipervnculo">
    <w:name w:val="Hyperlink"/>
    <w:basedOn w:val="Fuentedeprrafopredeter"/>
    <w:uiPriority w:val="99"/>
    <w:unhideWhenUsed/>
    <w:rsid w:val="00F80D4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92107"/>
    <w:pPr>
      <w:ind w:left="708"/>
    </w:pPr>
  </w:style>
  <w:style w:type="table" w:styleId="Tablaconcuadrcula">
    <w:name w:val="Table Grid"/>
    <w:basedOn w:val="Tablanormal"/>
    <w:rsid w:val="00D94F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71934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NormalWeb">
    <w:name w:val="Normal (Web)"/>
    <w:basedOn w:val="Normal"/>
    <w:uiPriority w:val="99"/>
    <w:unhideWhenUsed/>
    <w:rsid w:val="00C26919"/>
    <w:pPr>
      <w:spacing w:before="100" w:beforeAutospacing="1" w:after="100" w:afterAutospacing="1"/>
    </w:pPr>
    <w:rPr>
      <w:lang w:val="es-NI" w:eastAsia="es-NI"/>
    </w:rPr>
  </w:style>
  <w:style w:type="character" w:customStyle="1" w:styleId="estilo6">
    <w:name w:val="estilo6"/>
    <w:basedOn w:val="Fuentedeprrafopredeter"/>
    <w:rsid w:val="001D7B23"/>
  </w:style>
  <w:style w:type="character" w:customStyle="1" w:styleId="estilo10">
    <w:name w:val="estilo1"/>
    <w:basedOn w:val="Fuentedeprrafopredeter"/>
    <w:rsid w:val="001D7B23"/>
  </w:style>
  <w:style w:type="character" w:customStyle="1" w:styleId="estilo7">
    <w:name w:val="estilo7"/>
    <w:basedOn w:val="Fuentedeprrafopredeter"/>
    <w:rsid w:val="001D7B23"/>
  </w:style>
  <w:style w:type="character" w:styleId="Textoennegrita">
    <w:name w:val="Strong"/>
    <w:basedOn w:val="Fuentedeprrafopredeter"/>
    <w:uiPriority w:val="22"/>
    <w:qFormat/>
    <w:rsid w:val="001D7B23"/>
    <w:rPr>
      <w:b/>
      <w:bCs/>
    </w:rPr>
  </w:style>
  <w:style w:type="character" w:customStyle="1" w:styleId="estilo4">
    <w:name w:val="estilo4"/>
    <w:basedOn w:val="Fuentedeprrafopredeter"/>
    <w:rsid w:val="001D7B23"/>
  </w:style>
  <w:style w:type="paragraph" w:styleId="Textodeglobo">
    <w:name w:val="Balloon Text"/>
    <w:basedOn w:val="Normal"/>
    <w:link w:val="TextodegloboCar"/>
    <w:rsid w:val="00F71E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1E0B"/>
    <w:rPr>
      <w:rFonts w:ascii="Tahoma" w:hAnsi="Tahoma" w:cs="Tahoma"/>
      <w:sz w:val="16"/>
      <w:szCs w:val="16"/>
      <w:lang w:val="es-ES" w:eastAsia="es-ES"/>
    </w:rPr>
  </w:style>
  <w:style w:type="paragraph" w:styleId="TDC2">
    <w:name w:val="toc 2"/>
    <w:basedOn w:val="Normal"/>
    <w:next w:val="Normal"/>
    <w:autoRedefine/>
    <w:uiPriority w:val="39"/>
    <w:qFormat/>
    <w:rsid w:val="0051716E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DC1">
    <w:name w:val="toc 1"/>
    <w:basedOn w:val="Normal"/>
    <w:next w:val="Normal"/>
    <w:autoRedefine/>
    <w:uiPriority w:val="39"/>
    <w:qFormat/>
    <w:rsid w:val="0051716E"/>
    <w:pPr>
      <w:spacing w:before="120"/>
    </w:pPr>
    <w:rPr>
      <w:rFonts w:asciiTheme="minorHAnsi" w:hAnsiTheme="minorHAnsi"/>
      <w:b/>
      <w:bCs/>
      <w:i/>
      <w:iCs/>
    </w:rPr>
  </w:style>
  <w:style w:type="paragraph" w:styleId="TDC3">
    <w:name w:val="toc 3"/>
    <w:basedOn w:val="Normal"/>
    <w:next w:val="Normal"/>
    <w:autoRedefine/>
    <w:uiPriority w:val="39"/>
    <w:qFormat/>
    <w:rsid w:val="0051716E"/>
    <w:pPr>
      <w:ind w:left="480"/>
    </w:pPr>
    <w:rPr>
      <w:rFonts w:asciiTheme="minorHAnsi" w:hAnsiTheme="minorHAnsi"/>
      <w:sz w:val="20"/>
      <w:szCs w:val="20"/>
    </w:rPr>
  </w:style>
  <w:style w:type="paragraph" w:styleId="TDC4">
    <w:name w:val="toc 4"/>
    <w:basedOn w:val="Normal"/>
    <w:next w:val="Normal"/>
    <w:autoRedefine/>
    <w:rsid w:val="0051716E"/>
    <w:pPr>
      <w:ind w:left="72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rsid w:val="0051716E"/>
    <w:pPr>
      <w:ind w:left="9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rsid w:val="0051716E"/>
    <w:pPr>
      <w:ind w:left="12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rsid w:val="0051716E"/>
    <w:pPr>
      <w:ind w:left="144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rsid w:val="0051716E"/>
    <w:pPr>
      <w:ind w:left="168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rsid w:val="0051716E"/>
    <w:pPr>
      <w:ind w:left="1920"/>
    </w:pPr>
    <w:rPr>
      <w:rFonts w:asciiTheme="minorHAnsi" w:hAnsiTheme="minorHAnsi"/>
      <w:sz w:val="20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B2297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rsid w:val="00B229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B229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customStyle="1" w:styleId="Estilo1">
    <w:name w:val="Estilo1"/>
    <w:basedOn w:val="Normal"/>
    <w:link w:val="Estilo1Car"/>
    <w:qFormat/>
    <w:rsid w:val="008E591D"/>
    <w:pPr>
      <w:numPr>
        <w:numId w:val="1"/>
      </w:numPr>
      <w:tabs>
        <w:tab w:val="left" w:pos="426"/>
      </w:tabs>
    </w:pPr>
    <w:rPr>
      <w:rFonts w:ascii="Arial" w:hAnsi="Arial" w:cs="Arial"/>
      <w:b/>
      <w:color w:val="002060"/>
      <w:sz w:val="28"/>
      <w:szCs w:val="32"/>
    </w:rPr>
  </w:style>
  <w:style w:type="paragraph" w:customStyle="1" w:styleId="Estilo2">
    <w:name w:val="Estilo2"/>
    <w:basedOn w:val="Estilo1"/>
    <w:link w:val="Estilo2Car"/>
    <w:autoRedefine/>
    <w:rsid w:val="00F63AAA"/>
  </w:style>
  <w:style w:type="character" w:customStyle="1" w:styleId="Estilo1Car">
    <w:name w:val="Estilo1 Car"/>
    <w:basedOn w:val="Fuentedeprrafopredeter"/>
    <w:link w:val="Estilo1"/>
    <w:rsid w:val="008E591D"/>
    <w:rPr>
      <w:rFonts w:ascii="Arial" w:hAnsi="Arial" w:cs="Arial"/>
      <w:b/>
      <w:color w:val="002060"/>
      <w:sz w:val="28"/>
      <w:szCs w:val="32"/>
      <w:lang w:val="es-ES" w:eastAsia="es-ES"/>
    </w:rPr>
  </w:style>
  <w:style w:type="table" w:styleId="Tablabsica1">
    <w:name w:val="Table Simple 1"/>
    <w:basedOn w:val="Tablanormal"/>
    <w:rsid w:val="008D3E4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Estilo2Car">
    <w:name w:val="Estilo2 Car"/>
    <w:basedOn w:val="Estilo1Car"/>
    <w:link w:val="Estilo2"/>
    <w:rsid w:val="00F63AAA"/>
    <w:rPr>
      <w:rFonts w:ascii="Arial" w:hAnsi="Arial" w:cs="Arial"/>
      <w:b/>
      <w:color w:val="002060"/>
      <w:sz w:val="28"/>
      <w:szCs w:val="32"/>
      <w:lang w:val="es-ES" w:eastAsia="es-ES"/>
    </w:rPr>
  </w:style>
  <w:style w:type="paragraph" w:styleId="Textosinformato">
    <w:name w:val="Plain Text"/>
    <w:basedOn w:val="Normal"/>
    <w:link w:val="TextosinformatoCar"/>
    <w:rsid w:val="00500A47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500A47"/>
    <w:rPr>
      <w:rFonts w:ascii="Consolas" w:hAnsi="Consolas"/>
      <w:sz w:val="21"/>
      <w:szCs w:val="21"/>
      <w:lang w:val="es-ES" w:eastAsia="es-ES"/>
    </w:rPr>
  </w:style>
  <w:style w:type="paragraph" w:customStyle="1" w:styleId="normal2">
    <w:name w:val="normal2"/>
    <w:basedOn w:val="Normal"/>
    <w:rsid w:val="007C75F0"/>
    <w:pPr>
      <w:spacing w:before="100" w:beforeAutospacing="1" w:after="100" w:afterAutospacing="1"/>
    </w:pPr>
    <w:rPr>
      <w:lang w:val="es-NI" w:eastAsia="es-NI"/>
    </w:rPr>
  </w:style>
  <w:style w:type="paragraph" w:customStyle="1" w:styleId="default">
    <w:name w:val="default"/>
    <w:basedOn w:val="Normal"/>
    <w:rsid w:val="007C75F0"/>
    <w:pPr>
      <w:spacing w:before="100" w:beforeAutospacing="1" w:after="100" w:afterAutospacing="1"/>
    </w:pPr>
    <w:rPr>
      <w:lang w:val="es-NI" w:eastAsia="es-NI"/>
    </w:rPr>
  </w:style>
  <w:style w:type="paragraph" w:customStyle="1" w:styleId="style631">
    <w:name w:val="style631"/>
    <w:basedOn w:val="Normal"/>
    <w:rsid w:val="00686AA9"/>
    <w:pPr>
      <w:spacing w:before="100" w:beforeAutospacing="1" w:after="100" w:afterAutospacing="1"/>
    </w:pPr>
    <w:rPr>
      <w:lang w:val="es-NI" w:eastAsia="es-NI"/>
    </w:rPr>
  </w:style>
  <w:style w:type="character" w:customStyle="1" w:styleId="style595">
    <w:name w:val="style595"/>
    <w:basedOn w:val="Fuentedeprrafopredeter"/>
    <w:rsid w:val="00686AA9"/>
  </w:style>
  <w:style w:type="character" w:customStyle="1" w:styleId="style593">
    <w:name w:val="style593"/>
    <w:basedOn w:val="Fuentedeprrafopredeter"/>
    <w:rsid w:val="00686AA9"/>
  </w:style>
  <w:style w:type="character" w:customStyle="1" w:styleId="style596">
    <w:name w:val="style596"/>
    <w:basedOn w:val="Fuentedeprrafopredeter"/>
    <w:rsid w:val="00686AA9"/>
  </w:style>
  <w:style w:type="paragraph" w:customStyle="1" w:styleId="style638">
    <w:name w:val="style638"/>
    <w:basedOn w:val="Normal"/>
    <w:rsid w:val="00686AA9"/>
    <w:pPr>
      <w:spacing w:before="100" w:beforeAutospacing="1" w:after="100" w:afterAutospacing="1"/>
    </w:pPr>
    <w:rPr>
      <w:lang w:val="es-NI" w:eastAsia="es-NI"/>
    </w:rPr>
  </w:style>
  <w:style w:type="paragraph" w:customStyle="1" w:styleId="style645">
    <w:name w:val="style645"/>
    <w:basedOn w:val="Normal"/>
    <w:rsid w:val="00686AA9"/>
    <w:pPr>
      <w:spacing w:before="100" w:beforeAutospacing="1" w:after="100" w:afterAutospacing="1"/>
    </w:pPr>
    <w:rPr>
      <w:lang w:val="es-NI" w:eastAsia="es-NI"/>
    </w:rPr>
  </w:style>
  <w:style w:type="paragraph" w:customStyle="1" w:styleId="style648">
    <w:name w:val="style648"/>
    <w:basedOn w:val="Normal"/>
    <w:rsid w:val="00691520"/>
    <w:pPr>
      <w:spacing w:before="100" w:beforeAutospacing="1" w:after="100" w:afterAutospacing="1"/>
    </w:pPr>
    <w:rPr>
      <w:lang w:val="es-NI" w:eastAsia="es-NI"/>
    </w:rPr>
  </w:style>
  <w:style w:type="paragraph" w:customStyle="1" w:styleId="style637">
    <w:name w:val="style637"/>
    <w:basedOn w:val="Normal"/>
    <w:rsid w:val="00691520"/>
    <w:pPr>
      <w:spacing w:before="100" w:beforeAutospacing="1" w:after="100" w:afterAutospacing="1"/>
    </w:pPr>
    <w:rPr>
      <w:lang w:val="es-NI" w:eastAsia="es-NI"/>
    </w:rPr>
  </w:style>
  <w:style w:type="paragraph" w:customStyle="1" w:styleId="style629">
    <w:name w:val="style629"/>
    <w:basedOn w:val="Normal"/>
    <w:rsid w:val="00691520"/>
    <w:pPr>
      <w:spacing w:before="100" w:beforeAutospacing="1" w:after="100" w:afterAutospacing="1"/>
    </w:pPr>
    <w:rPr>
      <w:lang w:val="es-NI" w:eastAsia="es-NI"/>
    </w:rPr>
  </w:style>
  <w:style w:type="character" w:styleId="nfasis">
    <w:name w:val="Emphasis"/>
    <w:basedOn w:val="Fuentedeprrafopredeter"/>
    <w:uiPriority w:val="20"/>
    <w:qFormat/>
    <w:rsid w:val="008578F5"/>
    <w:rPr>
      <w:i/>
      <w:iCs/>
    </w:rPr>
  </w:style>
  <w:style w:type="paragraph" w:customStyle="1" w:styleId="CM203">
    <w:name w:val="CM203"/>
    <w:basedOn w:val="Default0"/>
    <w:next w:val="Default0"/>
    <w:rsid w:val="002E315E"/>
    <w:pPr>
      <w:spacing w:after="338"/>
    </w:pPr>
    <w:rPr>
      <w:color w:val="auto"/>
      <w:sz w:val="20"/>
    </w:rPr>
  </w:style>
  <w:style w:type="paragraph" w:customStyle="1" w:styleId="Default0">
    <w:name w:val="Default"/>
    <w:rsid w:val="002E315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CM197">
    <w:name w:val="CM197"/>
    <w:basedOn w:val="Default0"/>
    <w:next w:val="Default0"/>
    <w:rsid w:val="002E315E"/>
    <w:pPr>
      <w:spacing w:after="273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2E315E"/>
    <w:pPr>
      <w:spacing w:line="283" w:lineRule="atLeast"/>
    </w:pPr>
    <w:rPr>
      <w:color w:val="auto"/>
      <w:sz w:val="20"/>
    </w:rPr>
  </w:style>
  <w:style w:type="paragraph" w:styleId="Sangra2detindependiente">
    <w:name w:val="Body Text Indent 2"/>
    <w:basedOn w:val="Normal"/>
    <w:link w:val="Sangra2detindependienteCar"/>
    <w:rsid w:val="002E315E"/>
    <w:pPr>
      <w:tabs>
        <w:tab w:val="left" w:pos="-720"/>
      </w:tabs>
      <w:suppressAutoHyphens/>
      <w:ind w:left="360"/>
      <w:jc w:val="both"/>
    </w:pPr>
    <w:rPr>
      <w:rFonts w:ascii="Arial" w:eastAsia="MS Mincho" w:hAnsi="Arial" w:cs="Arial"/>
      <w:spacing w:val="-3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E315E"/>
    <w:rPr>
      <w:rFonts w:ascii="Arial" w:eastAsia="MS Mincho" w:hAnsi="Arial" w:cs="Arial"/>
      <w:spacing w:val="-3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FB34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rsid w:val="008E227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8E2275"/>
    <w:rPr>
      <w:lang w:val="es-ES" w:eastAsia="es-ES"/>
    </w:rPr>
  </w:style>
  <w:style w:type="character" w:styleId="Refdenotaalfinal">
    <w:name w:val="endnote reference"/>
    <w:basedOn w:val="Fuentedeprrafopredeter"/>
    <w:rsid w:val="008E2275"/>
    <w:rPr>
      <w:vertAlign w:val="superscript"/>
    </w:rPr>
  </w:style>
  <w:style w:type="paragraph" w:styleId="Textonotapie">
    <w:name w:val="footnote text"/>
    <w:basedOn w:val="Normal"/>
    <w:link w:val="TextonotapieCar"/>
    <w:rsid w:val="008E227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E2275"/>
    <w:rPr>
      <w:lang w:val="es-ES" w:eastAsia="es-ES"/>
    </w:rPr>
  </w:style>
  <w:style w:type="character" w:styleId="Refdenotaalpie">
    <w:name w:val="footnote reference"/>
    <w:basedOn w:val="Fuentedeprrafopredeter"/>
    <w:rsid w:val="008E22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1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2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0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930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1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72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89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03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34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52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17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87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60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9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09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0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739">
          <w:marLeft w:val="69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551">
          <w:marLeft w:val="69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277">
          <w:marLeft w:val="69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116">
          <w:marLeft w:val="69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580">
          <w:marLeft w:val="69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164">
          <w:marLeft w:val="69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5">
          <w:marLeft w:val="69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4392">
          <w:marLeft w:val="69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889">
          <w:marLeft w:val="69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997">
          <w:marLeft w:val="69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360">
          <w:marLeft w:val="69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138">
          <w:marLeft w:val="69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1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594">
          <w:marLeft w:val="208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321">
          <w:marLeft w:val="763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23">
          <w:marLeft w:val="208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521">
          <w:marLeft w:val="763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766">
          <w:marLeft w:val="763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578">
          <w:marLeft w:val="208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072">
          <w:marLeft w:val="763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241">
          <w:marLeft w:val="208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907">
          <w:marLeft w:val="763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291">
          <w:marLeft w:val="763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750">
          <w:marLeft w:val="208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e.es/ra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BD1D85-D315-4B2C-9D44-7FF81B5D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2429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16848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dc:description/>
  <cp:lastModifiedBy>FTC-01</cp:lastModifiedBy>
  <cp:revision>3</cp:revision>
  <dcterms:created xsi:type="dcterms:W3CDTF">2016-09-05T14:57:00Z</dcterms:created>
  <dcterms:modified xsi:type="dcterms:W3CDTF">2016-09-05T20:23:00Z</dcterms:modified>
</cp:coreProperties>
</file>